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83F89" w14:textId="77777777" w:rsidR="000745A1" w:rsidRPr="007256C7" w:rsidRDefault="00A65663" w:rsidP="00A65663">
      <w:pPr>
        <w:jc w:val="center"/>
        <w:rPr>
          <w:rFonts w:ascii="Courier New" w:hAnsi="Courier New" w:cs="Courier New"/>
          <w:b/>
        </w:rPr>
      </w:pPr>
      <w:r w:rsidRPr="007256C7">
        <w:rPr>
          <w:rFonts w:ascii="Courier New" w:hAnsi="Courier New" w:cs="Courier New"/>
          <w:b/>
        </w:rPr>
        <w:t>TABLE OF CONTENTS</w:t>
      </w:r>
    </w:p>
    <w:p w14:paraId="049A5DCA" w14:textId="77777777" w:rsidR="00A65663" w:rsidRPr="007256C7" w:rsidRDefault="00A65663" w:rsidP="00A65663">
      <w:pPr>
        <w:rPr>
          <w:rFonts w:ascii="Courier New" w:hAnsi="Courier New" w:cs="Courier New"/>
        </w:rPr>
      </w:pPr>
    </w:p>
    <w:p w14:paraId="310CBAE4" w14:textId="77777777" w:rsidR="00A65663" w:rsidRPr="007256C7" w:rsidRDefault="00A65663" w:rsidP="00A65663">
      <w:pPr>
        <w:rPr>
          <w:rFonts w:ascii="Courier New" w:hAnsi="Courier New" w:cs="Courier New"/>
        </w:rPr>
      </w:pPr>
      <w:r w:rsidRPr="007256C7">
        <w:rPr>
          <w:rFonts w:ascii="Courier New" w:hAnsi="Courier New" w:cs="Courier New"/>
        </w:rPr>
        <w:t>TITLE PAGE</w:t>
      </w:r>
    </w:p>
    <w:p w14:paraId="506A929F" w14:textId="77777777" w:rsidR="00A65663" w:rsidRPr="007256C7" w:rsidRDefault="00A65663" w:rsidP="00A65663">
      <w:pPr>
        <w:rPr>
          <w:rFonts w:ascii="Courier New" w:hAnsi="Courier New" w:cs="Courier New"/>
        </w:rPr>
      </w:pPr>
      <w:r w:rsidRPr="007256C7">
        <w:rPr>
          <w:rFonts w:ascii="Courier New" w:hAnsi="Courier New" w:cs="Courier New"/>
        </w:rPr>
        <w:t>Approval Sheet</w:t>
      </w:r>
    </w:p>
    <w:p w14:paraId="2387B6C7" w14:textId="77777777" w:rsidR="00A65663" w:rsidRPr="007256C7" w:rsidRDefault="00A65663" w:rsidP="00A65663">
      <w:pPr>
        <w:rPr>
          <w:rFonts w:ascii="Courier New" w:hAnsi="Courier New" w:cs="Courier New"/>
        </w:rPr>
      </w:pPr>
      <w:r w:rsidRPr="007256C7">
        <w:rPr>
          <w:rFonts w:ascii="Courier New" w:hAnsi="Courier New" w:cs="Courier New"/>
        </w:rPr>
        <w:t>Acknowledgment</w:t>
      </w:r>
    </w:p>
    <w:p w14:paraId="287BC20B" w14:textId="77777777" w:rsidR="00A65663" w:rsidRPr="007256C7" w:rsidRDefault="00A65663" w:rsidP="00A65663">
      <w:pPr>
        <w:rPr>
          <w:rFonts w:ascii="Courier New" w:hAnsi="Courier New" w:cs="Courier New"/>
        </w:rPr>
      </w:pPr>
      <w:r w:rsidRPr="007256C7">
        <w:rPr>
          <w:rFonts w:ascii="Courier New" w:hAnsi="Courier New" w:cs="Courier New"/>
        </w:rPr>
        <w:t>Abstract</w:t>
      </w:r>
    </w:p>
    <w:p w14:paraId="2ECFD9FE" w14:textId="77777777" w:rsidR="00A65663" w:rsidRPr="007256C7" w:rsidRDefault="00A65663" w:rsidP="00A65663">
      <w:pPr>
        <w:rPr>
          <w:rFonts w:ascii="Courier New" w:hAnsi="Courier New" w:cs="Courier New"/>
        </w:rPr>
      </w:pPr>
      <w:r w:rsidRPr="007256C7">
        <w:rPr>
          <w:rFonts w:ascii="Courier New" w:hAnsi="Courier New" w:cs="Courier New"/>
        </w:rPr>
        <w:t>Table of Contents</w:t>
      </w:r>
    </w:p>
    <w:p w14:paraId="76EAAF60" w14:textId="77777777" w:rsidR="00A65663" w:rsidRPr="007256C7" w:rsidRDefault="00A65663" w:rsidP="00A65663">
      <w:pPr>
        <w:rPr>
          <w:rFonts w:ascii="Courier New" w:hAnsi="Courier New" w:cs="Courier New"/>
        </w:rPr>
      </w:pPr>
      <w:r w:rsidRPr="007256C7">
        <w:rPr>
          <w:rFonts w:ascii="Courier New" w:hAnsi="Courier New" w:cs="Courier New"/>
        </w:rPr>
        <w:t>List of Table</w:t>
      </w:r>
    </w:p>
    <w:p w14:paraId="2456E85E" w14:textId="230D8D09" w:rsidR="00A65663" w:rsidRPr="007256C7" w:rsidRDefault="00A65663" w:rsidP="00A65663">
      <w:pPr>
        <w:rPr>
          <w:rFonts w:ascii="Courier New" w:hAnsi="Courier New" w:cs="Courier New"/>
        </w:rPr>
      </w:pPr>
      <w:r w:rsidRPr="007256C7">
        <w:rPr>
          <w:rFonts w:ascii="Courier New" w:hAnsi="Courier New" w:cs="Courier New"/>
        </w:rPr>
        <w:t>List of Figures</w:t>
      </w:r>
    </w:p>
    <w:p w14:paraId="59E85A59" w14:textId="41DEFE7F" w:rsidR="001B7BC3" w:rsidRDefault="001B7BC3" w:rsidP="00A65663"/>
    <w:p w14:paraId="22D612C6" w14:textId="099AF818" w:rsidR="001B7BC3" w:rsidRDefault="001B7BC3" w:rsidP="00A65663"/>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lastRenderedPageBreak/>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5C501039"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 xml:space="preserve">Artificial Intelligence (AI) has brought about significant changes to various aspects of our lives, including the job market. </w:t>
      </w:r>
      <w:commentRangeEnd w:id="0"/>
      <w:r w:rsidR="00D27153">
        <w:rPr>
          <w:rStyle w:val="CommentReference"/>
          <w:rFonts w:asciiTheme="minorHAnsi" w:eastAsiaTheme="minorHAnsi" w:hAnsiTheme="minorHAnsi" w:cstheme="minorBidi"/>
        </w:rPr>
        <w:commentReference w:id="0"/>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4D80DAB3" w14:textId="7BFCF114" w:rsid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 xml:space="preserve">The development of the Alumni Tracker with Job Matching system using </w:t>
      </w:r>
      <w:commentRangeStart w:id="2"/>
      <w:r w:rsidRPr="00FC5686">
        <w:rPr>
          <w:rFonts w:ascii="Courier New" w:hAnsi="Courier New" w:cs="Courier New"/>
        </w:rPr>
        <w:t>AI</w:t>
      </w:r>
      <w:r w:rsidR="00176612">
        <w:rPr>
          <w:rFonts w:ascii="Courier New" w:hAnsi="Courier New" w:cs="Courier New"/>
        </w:rPr>
        <w:t xml:space="preserve"> Integration</w:t>
      </w:r>
      <w:r w:rsidRPr="00FC5686">
        <w:rPr>
          <w:rFonts w:ascii="Courier New" w:hAnsi="Courier New" w:cs="Courier New"/>
        </w:rPr>
        <w:t xml:space="preserve"> </w:t>
      </w:r>
      <w:commentRangeEnd w:id="2"/>
      <w:r w:rsidR="00D27153">
        <w:rPr>
          <w:rStyle w:val="CommentReference"/>
          <w:rFonts w:asciiTheme="minorHAnsi" w:eastAsiaTheme="minorHAnsi" w:hAnsiTheme="minorHAnsi" w:cstheme="minorBidi"/>
        </w:rPr>
        <w:commentReference w:id="2"/>
      </w:r>
      <w:r w:rsidRPr="00FC5686">
        <w:rPr>
          <w:rFonts w:ascii="Courier New" w:hAnsi="Courier New" w:cs="Courier New"/>
        </w:rPr>
        <w:t xml:space="preserve">highlights the commitment of NONESCOST to support its alumni in achieving success in their chosen careers. This system's innovative approach sets it apart from other alumni tracker systems that may rely on manual processes or limited data analysis. The personalized job </w:t>
      </w:r>
      <w:r w:rsidRPr="00FC5686">
        <w:rPr>
          <w:rFonts w:ascii="Courier New" w:hAnsi="Courier New" w:cs="Courier New"/>
        </w:rPr>
        <w:lastRenderedPageBreak/>
        <w:t>recommendations and up-to-date information on job openings provided by the system are crucial features that will help alumni navigate the competitive job market and find opportunities that match their profile.</w:t>
      </w:r>
    </w:p>
    <w:p w14:paraId="630E54E2" w14:textId="490D3794"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D27153">
        <w:rPr>
          <w:rFonts w:ascii="Courier New" w:eastAsia="Times New Roman" w:hAnsi="Courier New" w:cs="Courier New"/>
          <w:sz w:val="24"/>
          <w:szCs w:val="24"/>
          <w:highlight w:val="yellow"/>
        </w:rPr>
        <w:t xml:space="preserve">that </w:t>
      </w:r>
      <w:r w:rsidR="00D27153" w:rsidRPr="00D27153">
        <w:rPr>
          <w:rFonts w:ascii="Courier New" w:eastAsia="Times New Roman" w:hAnsi="Courier New" w:cs="Courier New"/>
          <w:sz w:val="24"/>
          <w:szCs w:val="24"/>
          <w:highlight w:val="yellow"/>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6FA6961E"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 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19CDEE13" w14:textId="73F0C67E" w:rsidR="007D52C9" w:rsidRPr="000F5E5B"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sidRPr="007D52C9">
        <w:rPr>
          <w:rFonts w:ascii="Courier New" w:eastAsia="Times New Roman" w:hAnsi="Courier New" w:cs="Courier New"/>
          <w:sz w:val="24"/>
          <w:szCs w:val="24"/>
        </w:rPr>
        <w:lastRenderedPageBreak/>
        <w:t>Optical Character Recognition</w:t>
      </w:r>
      <w:r>
        <w:rPr>
          <w:rFonts w:ascii="Courier New" w:eastAsia="Times New Roman" w:hAnsi="Courier New" w:cs="Courier New"/>
          <w:sz w:val="24"/>
          <w:szCs w:val="24"/>
        </w:rPr>
        <w:t xml:space="preserve"> </w:t>
      </w:r>
      <w:r w:rsidRPr="007D52C9">
        <w:rPr>
          <w:rFonts w:ascii="Courier New" w:eastAsia="Times New Roman" w:hAnsi="Courier New" w:cs="Courier New"/>
          <w:sz w:val="24"/>
          <w:szCs w:val="24"/>
        </w:rPr>
        <w:t>to recognize printed or handwritten text in digital images or scanned documents.</w:t>
      </w:r>
    </w:p>
    <w:p w14:paraId="773F9077" w14:textId="77777777" w:rsidR="001B7BC3" w:rsidRPr="000F5E5B"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36DE23B9" w14:textId="490442C7" w:rsidR="003304AE" w:rsidRPr="000F5E5B"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07CC4BE0" w14:textId="0D4FD5A2" w:rsidR="001B7BC3" w:rsidRPr="00F14E0F" w:rsidRDefault="00FC5686" w:rsidP="00FC568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help alumni achieve success in their chosen careers by connecting them with job opportunities that meet their needs and qualifications.</w:t>
      </w:r>
    </w:p>
    <w:p w14:paraId="3E3C5200" w14:textId="2B22A484" w:rsidR="001B7BC3" w:rsidRPr="00F14E0F" w:rsidRDefault="001B7BC3" w:rsidP="00A65663">
      <w:pPr>
        <w:rPr>
          <w:sz w:val="24"/>
          <w:szCs w:val="24"/>
        </w:rPr>
      </w:pP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beneficiaries of the system are the alumni of the institution. The system will provide personalized job recommendations that match the alumni's education level, work experience, skills, and job preferences. The system will help alumni find job opportunities that align </w:t>
      </w:r>
      <w:r w:rsidRPr="000F5E5B">
        <w:rPr>
          <w:rFonts w:ascii="Courier New" w:eastAsia="Times New Roman" w:hAnsi="Courier New" w:cs="Courier New"/>
          <w:sz w:val="24"/>
          <w:szCs w:val="24"/>
        </w:rPr>
        <w:lastRenderedPageBreak/>
        <w:t>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4D3B7883" w14:textId="2955E237" w:rsidR="006D46A3" w:rsidRPr="006D46A3" w:rsidRDefault="006D46A3" w:rsidP="008C290C">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69B3FD30" w14:textId="77777777" w:rsidR="00D27153" w:rsidRDefault="00D27153"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t>Definition of Terms</w:t>
      </w:r>
    </w:p>
    <w:p w14:paraId="040E042D"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xml:space="preserve">: Conceptually, AI integration refers to the use of artificial intelligence algorithms and techniques to enhance the performance and capabilities of a system. Operationally, AI integration in the NONESCOST Alumni Tracker system refers to the </w:t>
      </w:r>
      <w:r w:rsidRPr="000F5E5B">
        <w:rPr>
          <w:rFonts w:ascii="Courier New" w:eastAsia="Times New Roman" w:hAnsi="Courier New" w:cs="Courier New"/>
          <w:sz w:val="24"/>
          <w:szCs w:val="24"/>
        </w:rPr>
        <w:lastRenderedPageBreak/>
        <w:t>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and make informed decisions. Operationally, data analytics in the NONESCOST Alumni Tracker system refers to the use of machine learning algorithms to analyze alumni data and employer job requirements to provide personalized job recommendations.</w:t>
      </w:r>
    </w:p>
    <w:p w14:paraId="2D7C0386" w14:textId="2E990F4D" w:rsidR="001B7BC3"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w:t>
      </w:r>
      <w:r w:rsidRPr="000F5E5B">
        <w:rPr>
          <w:rFonts w:ascii="Courier New" w:eastAsia="Times New Roman" w:hAnsi="Courier New" w:cs="Courier New"/>
          <w:sz w:val="24"/>
          <w:szCs w:val="24"/>
        </w:rPr>
        <w:lastRenderedPageBreak/>
        <w:t>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77777777" w:rsidR="00C2311A" w:rsidRDefault="00C2311A"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1EB2CF67"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r w:rsidR="00276BD2">
        <w:rPr>
          <w:rFonts w:ascii="Courier New" w:hAnsi="Courier New" w:cs="Courier New"/>
          <w:b/>
          <w:bCs/>
        </w:rPr>
        <w:t xml:space="preserve"> </w:t>
      </w:r>
      <w:commentRangeStart w:id="3"/>
      <w:r w:rsidR="00276BD2">
        <w:rPr>
          <w:rFonts w:ascii="Courier New" w:hAnsi="Courier New" w:cs="Courier New"/>
          <w:b/>
          <w:bCs/>
        </w:rPr>
        <w:t>[1]</w:t>
      </w:r>
      <w:commentRangeEnd w:id="3"/>
      <w:r w:rsidR="00D27153">
        <w:rPr>
          <w:rStyle w:val="CommentReference"/>
        </w:rPr>
        <w:commentReference w:id="3"/>
      </w:r>
    </w:p>
    <w:p w14:paraId="29B4D88C" w14:textId="77777777" w:rsidR="004C6154" w:rsidRDefault="004C6154" w:rsidP="004C6154">
      <w:pPr>
        <w:spacing w:line="480" w:lineRule="auto"/>
        <w:jc w:val="both"/>
        <w:rPr>
          <w:rFonts w:ascii="Courier New" w:hAnsi="Courier New" w:cs="Courier New"/>
          <w:sz w:val="24"/>
          <w:szCs w:val="24"/>
        </w:rPr>
      </w:pPr>
      <w:r w:rsidRPr="004C6154">
        <w:rPr>
          <w:rFonts w:ascii="Courier New" w:hAnsi="Courier New" w:cs="Courier New"/>
          <w:sz w:val="24"/>
          <w:szCs w:val="24"/>
        </w:rPr>
        <w:t>The study 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6CD104DF"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r w:rsidR="00276BD2">
        <w:rPr>
          <w:rFonts w:ascii="Courier New" w:hAnsi="Courier New" w:cs="Courier New"/>
          <w:b/>
          <w:bCs/>
          <w:sz w:val="24"/>
          <w:szCs w:val="24"/>
        </w:rPr>
        <w:t xml:space="preserve"> [2]</w:t>
      </w:r>
    </w:p>
    <w:p w14:paraId="243B9FAB" w14:textId="77777777" w:rsidR="00FA377B" w:rsidRDefault="00FA377B" w:rsidP="00FA377B">
      <w:pPr>
        <w:spacing w:line="480" w:lineRule="auto"/>
        <w:jc w:val="both"/>
        <w:rPr>
          <w:rFonts w:ascii="Courier New" w:hAnsi="Courier New" w:cs="Courier New"/>
          <w:sz w:val="24"/>
          <w:szCs w:val="24"/>
        </w:rPr>
      </w:pPr>
      <w:r w:rsidRPr="00FA377B">
        <w:rPr>
          <w:rFonts w:ascii="Courier New" w:hAnsi="Courier New" w:cs="Courier New"/>
          <w:sz w:val="24"/>
          <w:szCs w:val="24"/>
        </w:rPr>
        <w:t>The paper 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highlighting the importance of an efficient alumni tracking system for institutions.</w:t>
      </w:r>
    </w:p>
    <w:p w14:paraId="4F005FD5" w14:textId="0B35A65B"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r w:rsidR="00276BD2">
        <w:rPr>
          <w:rFonts w:ascii="Courier New" w:hAnsi="Courier New" w:cs="Courier New"/>
          <w:b/>
          <w:bCs/>
          <w:sz w:val="24"/>
          <w:szCs w:val="24"/>
        </w:rPr>
        <w:t xml:space="preserve"> [3]</w:t>
      </w:r>
    </w:p>
    <w:p w14:paraId="4A5470D2" w14:textId="4DDCC3B0" w:rsidR="009F478F" w:rsidRDefault="000F6B04" w:rsidP="00CD2A7A">
      <w:pPr>
        <w:spacing w:line="480" w:lineRule="auto"/>
        <w:jc w:val="both"/>
        <w:rPr>
          <w:rFonts w:ascii="Courier New" w:hAnsi="Courier New" w:cs="Courier New"/>
          <w:sz w:val="24"/>
          <w:szCs w:val="24"/>
        </w:rPr>
      </w:pPr>
      <w:r w:rsidRPr="000F6B04">
        <w:rPr>
          <w:rFonts w:ascii="Courier New" w:hAnsi="Courier New" w:cs="Courier New"/>
          <w:sz w:val="24"/>
          <w:szCs w:val="24"/>
        </w:rPr>
        <w:lastRenderedPageBreak/>
        <w:t xml:space="preserve">The study developed and evaluated a web-based alumni tracking information system for SMKN 1 </w:t>
      </w:r>
      <w:proofErr w:type="spellStart"/>
      <w:r w:rsidRPr="000F6B04">
        <w:rPr>
          <w:rFonts w:ascii="Courier New" w:hAnsi="Courier New" w:cs="Courier New"/>
          <w:sz w:val="24"/>
          <w:szCs w:val="24"/>
        </w:rPr>
        <w:t>Garut</w:t>
      </w:r>
      <w:proofErr w:type="spellEnd"/>
      <w:r w:rsidRPr="000F6B04">
        <w:rPr>
          <w:rFonts w:ascii="Courier New" w:hAnsi="Courier New" w:cs="Courier New"/>
          <w:sz w:val="24"/>
          <w:szCs w:val="24"/>
        </w:rPr>
        <w:t xml:space="preserve"> using a waterfall model and functional testing. The system was found to be feasible and received a positive response from alumni users. The research highlights the importance of implementing an </w:t>
      </w:r>
      <w:proofErr w:type="gramStart"/>
      <w:r w:rsidRPr="000F6B04">
        <w:rPr>
          <w:rFonts w:ascii="Courier New" w:hAnsi="Courier New" w:cs="Courier New"/>
          <w:sz w:val="24"/>
          <w:szCs w:val="24"/>
        </w:rPr>
        <w:t>efficient alumni</w:t>
      </w:r>
      <w:proofErr w:type="gramEnd"/>
      <w:r w:rsidRPr="000F6B04">
        <w:rPr>
          <w:rFonts w:ascii="Courier New" w:hAnsi="Courier New" w:cs="Courier New"/>
          <w:sz w:val="24"/>
          <w:szCs w:val="24"/>
        </w:rPr>
        <w:t xml:space="preserve"> tracking system and the benefits of a web-based platform for managing alumni data.</w:t>
      </w:r>
    </w:p>
    <w:p w14:paraId="4EA65079" w14:textId="57DADA77"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r w:rsidR="00276BD2">
        <w:rPr>
          <w:rFonts w:ascii="Courier New" w:hAnsi="Courier New" w:cs="Courier New"/>
          <w:b/>
          <w:bCs/>
          <w:sz w:val="24"/>
          <w:szCs w:val="24"/>
        </w:rPr>
        <w:t xml:space="preserve"> [4]</w:t>
      </w:r>
    </w:p>
    <w:p w14:paraId="02A4B0F5" w14:textId="77777777" w:rsidR="004D506B" w:rsidRDefault="004D506B" w:rsidP="001072E4">
      <w:pPr>
        <w:spacing w:line="480" w:lineRule="auto"/>
        <w:jc w:val="both"/>
        <w:rPr>
          <w:rFonts w:ascii="Courier New" w:hAnsi="Courier New" w:cs="Courier New"/>
          <w:sz w:val="24"/>
          <w:szCs w:val="24"/>
        </w:rPr>
      </w:pPr>
      <w:r w:rsidRPr="004D506B">
        <w:rPr>
          <w:rFonts w:ascii="Courier New" w:hAnsi="Courier New" w:cs="Courier New"/>
          <w:sz w:val="24"/>
          <w:szCs w:val="24"/>
        </w:rPr>
        <w:t>This study aimed to develop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9D1D9FD"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r w:rsidR="00276BD2">
        <w:rPr>
          <w:rFonts w:ascii="Courier New" w:hAnsi="Courier New" w:cs="Courier New"/>
          <w:b/>
          <w:bCs/>
          <w:sz w:val="24"/>
          <w:szCs w:val="24"/>
        </w:rPr>
        <w:t xml:space="preserve"> [5]</w:t>
      </w:r>
    </w:p>
    <w:p w14:paraId="7992691B" w14:textId="77777777" w:rsidR="00713EA3" w:rsidRDefault="00713EA3" w:rsidP="009250A8">
      <w:pPr>
        <w:spacing w:line="480" w:lineRule="auto"/>
        <w:jc w:val="both"/>
        <w:rPr>
          <w:rFonts w:ascii="Courier New" w:hAnsi="Courier New" w:cs="Courier New"/>
          <w:sz w:val="24"/>
          <w:szCs w:val="24"/>
        </w:rPr>
      </w:pPr>
      <w:r w:rsidRPr="00713EA3">
        <w:rPr>
          <w:rFonts w:ascii="Courier New" w:hAnsi="Courier New" w:cs="Courier New"/>
          <w:sz w:val="24"/>
          <w:szCs w:val="24"/>
        </w:rPr>
        <w:t xml:space="preserve">The paper proposes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w:t>
      </w:r>
      <w:r w:rsidRPr="00713EA3">
        <w:rPr>
          <w:rFonts w:ascii="Courier New" w:hAnsi="Courier New" w:cs="Courier New"/>
          <w:sz w:val="24"/>
          <w:szCs w:val="24"/>
        </w:rPr>
        <w:lastRenderedPageBreak/>
        <w:t>also while still in school, thereby facilitating networking among professionals and students. The proposed system offers several benefits to both alumni and institutions/organizations and exhibits superior features compared to existing proposals.</w:t>
      </w:r>
    </w:p>
    <w:p w14:paraId="5090F8C4" w14:textId="1F7F815C"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r w:rsidR="00276BD2">
        <w:rPr>
          <w:rFonts w:ascii="Courier New" w:hAnsi="Courier New" w:cs="Courier New"/>
          <w:b/>
          <w:bCs/>
          <w:sz w:val="24"/>
          <w:szCs w:val="24"/>
        </w:rPr>
        <w:t xml:space="preserve"> [6]</w:t>
      </w:r>
    </w:p>
    <w:p w14:paraId="0DDDA100" w14:textId="77777777" w:rsidR="00D30305" w:rsidRDefault="00D30305" w:rsidP="00D30305">
      <w:pPr>
        <w:spacing w:line="480" w:lineRule="auto"/>
        <w:jc w:val="both"/>
        <w:rPr>
          <w:rFonts w:ascii="Courier New" w:hAnsi="Courier New" w:cs="Courier New"/>
          <w:sz w:val="24"/>
          <w:szCs w:val="24"/>
        </w:rPr>
      </w:pPr>
      <w:r w:rsidRPr="00D30305">
        <w:rPr>
          <w:rFonts w:ascii="Courier New" w:hAnsi="Courier New" w:cs="Courier New"/>
          <w:sz w:val="24"/>
          <w:szCs w:val="24"/>
        </w:rPr>
        <w:t>The objective of this project is to build an alumni website and social networking site that establishes a link between the present students and the alumnae of the institute. The website will provide a user-friendly interface that facilitates the user to understand the working of the site easily, allowing them to register or sign up, log in to their timelines and interact with other users by sharing ideas, digital photos and videos, posts, personally chat, and inform others about online or real-world activities and events. The main goal of the project is to create a platform that helps institutions keep track of their alumni and provide friendly guidance to the students regarding their career.</w:t>
      </w:r>
    </w:p>
    <w:p w14:paraId="2B3FEC77" w14:textId="4B300FDE"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r>
        <w:rPr>
          <w:rFonts w:ascii="Courier New" w:hAnsi="Courier New" w:cs="Courier New"/>
          <w:b/>
          <w:bCs/>
          <w:sz w:val="24"/>
          <w:szCs w:val="24"/>
        </w:rPr>
        <w:t xml:space="preserve"> [7]</w:t>
      </w:r>
    </w:p>
    <w:p w14:paraId="310B6E8C" w14:textId="332CAD2C" w:rsidR="003374BA" w:rsidRPr="00276BD2" w:rsidRDefault="00B86F14" w:rsidP="008A0BB7">
      <w:pPr>
        <w:spacing w:line="480" w:lineRule="auto"/>
        <w:jc w:val="both"/>
        <w:rPr>
          <w:rFonts w:ascii="Courier New" w:hAnsi="Courier New" w:cs="Courier New"/>
          <w:sz w:val="24"/>
          <w:szCs w:val="24"/>
        </w:rPr>
      </w:pPr>
      <w:r w:rsidRPr="00B86F14">
        <w:rPr>
          <w:rFonts w:ascii="Courier New" w:hAnsi="Courier New" w:cs="Courier New"/>
          <w:sz w:val="24"/>
          <w:szCs w:val="24"/>
        </w:rPr>
        <w:t xml:space="preserve">The main objective of this project is to build a system for managing alumni data and creating interaction between alumni, admin, and students of a college. The system will provide easy access to alumni data and allow communication between students and alumni with admin permission. Final year students will have access to the system using a student login ID, which can help them build connections for their projects or placements. The </w:t>
      </w:r>
      <w:r w:rsidRPr="00B86F14">
        <w:rPr>
          <w:rFonts w:ascii="Courier New" w:hAnsi="Courier New" w:cs="Courier New"/>
          <w:sz w:val="24"/>
          <w:szCs w:val="24"/>
        </w:rPr>
        <w:lastRenderedPageBreak/>
        <w:t>system will also automatically transfer student data to the alumni module upon graduation.</w:t>
      </w:r>
    </w:p>
    <w:p w14:paraId="3D704527" w14:textId="6EF20AC4"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r w:rsidR="00063101">
        <w:rPr>
          <w:rFonts w:ascii="Courier New" w:hAnsi="Courier New" w:cs="Courier New"/>
          <w:b/>
          <w:bCs/>
          <w:sz w:val="24"/>
          <w:szCs w:val="24"/>
        </w:rPr>
        <w:t xml:space="preserve"> [8]</w:t>
      </w:r>
    </w:p>
    <w:p w14:paraId="7FE2184C" w14:textId="77777777" w:rsidR="007958FE" w:rsidRDefault="00E71864" w:rsidP="004C7115">
      <w:pPr>
        <w:spacing w:line="480" w:lineRule="auto"/>
        <w:jc w:val="both"/>
        <w:rPr>
          <w:rFonts w:ascii="Courier New" w:hAnsi="Courier New" w:cs="Courier New"/>
          <w:sz w:val="24"/>
          <w:szCs w:val="24"/>
        </w:rPr>
      </w:pPr>
      <w:r w:rsidRPr="00E71864">
        <w:rPr>
          <w:rFonts w:ascii="Courier New" w:hAnsi="Courier New" w:cs="Courier New"/>
          <w:sz w:val="24"/>
          <w:szCs w:val="24"/>
        </w:rPr>
        <w:t>The study proposes the use of data mining algorithms in university alumni systems to enhance mentoring between alumni and current students. The aim is to promote ongoing relationships between graduates and their alma mater, and to provide a platform for students to interact with alumni for career and business opportunities. The proposed system uses basic data mining algorithms to make it more interactive and user-friendly.</w:t>
      </w:r>
    </w:p>
    <w:p w14:paraId="4C6D0DEE" w14:textId="24522F02"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r>
        <w:rPr>
          <w:rFonts w:ascii="Courier New" w:hAnsi="Courier New" w:cs="Courier New"/>
          <w:b/>
          <w:bCs/>
          <w:sz w:val="24"/>
          <w:szCs w:val="24"/>
        </w:rPr>
        <w:t>[9]</w:t>
      </w:r>
    </w:p>
    <w:p w14:paraId="1F0EFF32" w14:textId="02085F7F" w:rsidR="00330F13" w:rsidRDefault="002A0298" w:rsidP="0096140C">
      <w:pPr>
        <w:spacing w:line="480" w:lineRule="auto"/>
        <w:jc w:val="both"/>
        <w:rPr>
          <w:rFonts w:ascii="Courier New" w:hAnsi="Courier New" w:cs="Courier New"/>
          <w:b/>
          <w:bCs/>
          <w:sz w:val="24"/>
          <w:szCs w:val="24"/>
        </w:rPr>
      </w:pPr>
      <w:r w:rsidRPr="002A0298">
        <w:rPr>
          <w:rFonts w:ascii="Courier New" w:hAnsi="Courier New" w:cs="Courier New"/>
          <w:sz w:val="24"/>
          <w:szCs w:val="24"/>
        </w:rPr>
        <w:t xml:space="preserve">This paper proposes an intelligent integrated alumni information management system framework that combines online and offline approaches to address the existing problems in alumni management such as fragmentation of alumni information and time, delay in information transmission, and 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w:t>
      </w:r>
      <w:r w:rsidRPr="002A0298">
        <w:rPr>
          <w:rFonts w:ascii="Courier New" w:hAnsi="Courier New" w:cs="Courier New"/>
          <w:sz w:val="24"/>
          <w:szCs w:val="24"/>
        </w:rPr>
        <w:lastRenderedPageBreak/>
        <w:t>training schemes. The system is designed to leverage "Internet+" to enhance alumni management work.</w:t>
      </w:r>
    </w:p>
    <w:p w14:paraId="2973AA9A" w14:textId="186C260A"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r>
        <w:rPr>
          <w:rFonts w:ascii="Courier New" w:hAnsi="Courier New" w:cs="Courier New"/>
          <w:b/>
          <w:bCs/>
          <w:sz w:val="24"/>
          <w:szCs w:val="24"/>
        </w:rPr>
        <w:t xml:space="preserve"> [10]</w:t>
      </w:r>
    </w:p>
    <w:p w14:paraId="0D628A9B" w14:textId="77777777" w:rsidR="00CD0120" w:rsidRDefault="00CD0120" w:rsidP="00CD0120">
      <w:pPr>
        <w:spacing w:line="480" w:lineRule="auto"/>
        <w:jc w:val="both"/>
        <w:rPr>
          <w:rFonts w:ascii="Courier New" w:hAnsi="Courier New" w:cs="Courier New"/>
          <w:sz w:val="24"/>
          <w:szCs w:val="24"/>
        </w:rPr>
      </w:pPr>
      <w:r w:rsidRPr="00CD0120">
        <w:rPr>
          <w:rFonts w:ascii="Courier New" w:hAnsi="Courier New" w:cs="Courier New"/>
          <w:sz w:val="24"/>
          <w:szCs w:val="24"/>
        </w:rPr>
        <w:t>This study aims to develop an Android application for tracking alumni of the Industrial Engineering Department at UPN Veteran Yogyakarta, Indonesia, due to the lack of systematic compilation and minimal alumni data. The research methodology used is qualitative descriptive with a prototyping system development method, and data is collected through interviews and observation. The expected results of this study include an Android application for alumni search, analysis of alumni data obtained, and a survey approach to describe graduates' profiles and the relevance of the Industrial Engineering Study Program curriculum.</w:t>
      </w:r>
    </w:p>
    <w:p w14:paraId="5E4D31A8" w14:textId="3E819CA0"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r>
        <w:rPr>
          <w:rFonts w:ascii="Courier New" w:hAnsi="Courier New" w:cs="Courier New"/>
          <w:b/>
          <w:bCs/>
          <w:sz w:val="24"/>
          <w:szCs w:val="24"/>
        </w:rPr>
        <w:t xml:space="preserve"> [11]</w:t>
      </w:r>
    </w:p>
    <w:p w14:paraId="4568F3E6" w14:textId="77777777" w:rsidR="002D7C56" w:rsidRDefault="002D7C56" w:rsidP="005B46C2">
      <w:pPr>
        <w:spacing w:line="480" w:lineRule="auto"/>
        <w:jc w:val="both"/>
        <w:rPr>
          <w:rFonts w:ascii="Courier New" w:hAnsi="Courier New" w:cs="Courier New"/>
          <w:sz w:val="24"/>
          <w:szCs w:val="24"/>
        </w:rPr>
      </w:pPr>
      <w:r w:rsidRPr="002D7C56">
        <w:rPr>
          <w:rFonts w:ascii="Courier New" w:hAnsi="Courier New" w:cs="Courier New"/>
          <w:sz w:val="24"/>
          <w:szCs w:val="24"/>
        </w:rPr>
        <w:t xml:space="preserve">The purpose of this study was to design and develop a software platform for tracking alumni at </w:t>
      </w:r>
      <w:proofErr w:type="spellStart"/>
      <w:r w:rsidRPr="002D7C56">
        <w:rPr>
          <w:rFonts w:ascii="Courier New" w:hAnsi="Courier New" w:cs="Courier New"/>
          <w:sz w:val="24"/>
          <w:szCs w:val="24"/>
        </w:rPr>
        <w:t>Licerio</w:t>
      </w:r>
      <w:proofErr w:type="spellEnd"/>
      <w:r w:rsidRPr="002D7C56">
        <w:rPr>
          <w:rFonts w:ascii="Courier New" w:hAnsi="Courier New" w:cs="Courier New"/>
          <w:sz w:val="24"/>
          <w:szCs w:val="24"/>
        </w:rPr>
        <w:t xml:space="preserve"> </w:t>
      </w:r>
      <w:proofErr w:type="spellStart"/>
      <w:r w:rsidRPr="002D7C56">
        <w:rPr>
          <w:rFonts w:ascii="Courier New" w:hAnsi="Courier New" w:cs="Courier New"/>
          <w:sz w:val="24"/>
          <w:szCs w:val="24"/>
        </w:rPr>
        <w:t>Antiporda</w:t>
      </w:r>
      <w:proofErr w:type="spellEnd"/>
      <w:r w:rsidRPr="002D7C56">
        <w:rPr>
          <w:rFonts w:ascii="Courier New" w:hAnsi="Courier New" w:cs="Courier New"/>
          <w:sz w:val="24"/>
          <w:szCs w:val="24"/>
        </w:rPr>
        <w:t xml:space="preserve"> Sr. National High School- </w:t>
      </w:r>
      <w:proofErr w:type="spellStart"/>
      <w:r w:rsidRPr="002D7C56">
        <w:rPr>
          <w:rFonts w:ascii="Courier New" w:hAnsi="Courier New" w:cs="Courier New"/>
          <w:sz w:val="24"/>
          <w:szCs w:val="24"/>
        </w:rPr>
        <w:t>Dalaya</w:t>
      </w:r>
      <w:proofErr w:type="spellEnd"/>
      <w:r w:rsidRPr="002D7C56">
        <w:rPr>
          <w:rFonts w:ascii="Courier New" w:hAnsi="Courier New" w:cs="Courier New"/>
          <w:sz w:val="24"/>
          <w:szCs w:val="24"/>
        </w:rPr>
        <w:t xml:space="preserve"> Extension. The study identified the problems and challenges with the existing manual tracking system and implemented an online Alumni Tracking System to address these issues. The developed system is a potential technological tool in tracking alumni and can contribute to the management program development while reflecting on the status of its alumni.</w:t>
      </w:r>
    </w:p>
    <w:p w14:paraId="396EFC1B" w14:textId="0486E0C1"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lastRenderedPageBreak/>
        <w:t>DIGITAL SKILL: OPTIMIZING THE UTILIZATION OF INFORMATION TECHNOLOGY BY PESANTREN UNIVERSITY IN ALUMNI TRACKING ACTIVITIES</w:t>
      </w:r>
      <w:r>
        <w:rPr>
          <w:rFonts w:ascii="Courier New" w:hAnsi="Courier New" w:cs="Courier New"/>
          <w:b/>
          <w:bCs/>
          <w:sz w:val="24"/>
          <w:szCs w:val="24"/>
        </w:rPr>
        <w:t xml:space="preserve"> [12]</w:t>
      </w:r>
    </w:p>
    <w:p w14:paraId="123F6467" w14:textId="77777777"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aims to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091F5653" w:rsidR="00330F13" w:rsidRDefault="00000000" w:rsidP="00A65663">
      <w:pPr>
        <w:rPr>
          <w:rFonts w:ascii="Courier New" w:hAnsi="Courier New" w:cs="Courier New"/>
          <w:b/>
          <w:bCs/>
          <w:sz w:val="24"/>
          <w:szCs w:val="24"/>
        </w:rPr>
      </w:pPr>
      <w:hyperlink r:id="rId12" w:history="1">
        <w:r w:rsidR="008D02D9" w:rsidRPr="008D02D9">
          <w:rPr>
            <w:rFonts w:ascii="Courier New" w:hAnsi="Courier New" w:cs="Courier New"/>
            <w:b/>
            <w:bCs/>
            <w:sz w:val="24"/>
            <w:szCs w:val="24"/>
          </w:rPr>
          <w:t>A LinkedIn Analysis of Career Paths of Information Systems Alumni</w:t>
        </w:r>
      </w:hyperlink>
      <w:r w:rsidR="008D02D9">
        <w:rPr>
          <w:rFonts w:ascii="Courier New" w:hAnsi="Courier New" w:cs="Courier New"/>
          <w:b/>
          <w:bCs/>
          <w:sz w:val="24"/>
          <w:szCs w:val="24"/>
        </w:rPr>
        <w:t xml:space="preserve"> [13]</w:t>
      </w:r>
    </w:p>
    <w:p w14:paraId="7689D79A" w14:textId="77777777"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This study examines the extent to which LinkedIn profiles can provide a more realistic picture of entry-level jobs held by Information Systems program alumni and their subsequent career progress. The investigation used information from 175 graduates of the program at a mid-sized 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3EEF1F20"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r>
        <w:rPr>
          <w:rFonts w:ascii="Courier New" w:hAnsi="Courier New" w:cs="Courier New"/>
          <w:b/>
          <w:bCs/>
          <w:sz w:val="24"/>
          <w:szCs w:val="24"/>
        </w:rPr>
        <w:t xml:space="preserve"> [14]</w:t>
      </w:r>
    </w:p>
    <w:p w14:paraId="4F2FB45B" w14:textId="77777777"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lastRenderedPageBreak/>
        <w:t>The aim of this study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5A5A820"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r>
        <w:rPr>
          <w:rFonts w:ascii="Courier New" w:hAnsi="Courier New" w:cs="Courier New"/>
          <w:b/>
          <w:bCs/>
          <w:sz w:val="24"/>
          <w:szCs w:val="24"/>
        </w:rPr>
        <w:t>[15]</w:t>
      </w:r>
    </w:p>
    <w:p w14:paraId="3BC3FF13" w14:textId="43D61A23" w:rsidR="00B445B6" w:rsidRDefault="00B445B6" w:rsidP="006D4BFB">
      <w:pPr>
        <w:spacing w:line="480" w:lineRule="auto"/>
        <w:jc w:val="both"/>
        <w:rPr>
          <w:rFonts w:ascii="Courier New" w:hAnsi="Courier New" w:cs="Courier New"/>
          <w:sz w:val="24"/>
          <w:szCs w:val="24"/>
        </w:rPr>
      </w:pPr>
      <w:r w:rsidRPr="00B445B6">
        <w:rPr>
          <w:rFonts w:ascii="Courier New" w:hAnsi="Courier New" w:cs="Courier New"/>
          <w:sz w:val="24"/>
          <w:szCs w:val="24"/>
        </w:rPr>
        <w:t>The purpose of this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36FA4F61"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r w:rsidR="004F203E">
        <w:rPr>
          <w:rFonts w:ascii="Courier New" w:hAnsi="Courier New" w:cs="Courier New"/>
          <w:b/>
          <w:bCs/>
          <w:sz w:val="24"/>
          <w:szCs w:val="24"/>
        </w:rPr>
        <w:t xml:space="preserve"> [16]</w:t>
      </w:r>
    </w:p>
    <w:p w14:paraId="01E71907" w14:textId="28C2AE83" w:rsidR="00330F13" w:rsidRPr="00DE27DB" w:rsidRDefault="00DE27DB" w:rsidP="00DE27DB">
      <w:pPr>
        <w:spacing w:line="480" w:lineRule="auto"/>
        <w:jc w:val="both"/>
        <w:rPr>
          <w:rFonts w:ascii="Courier New" w:hAnsi="Courier New" w:cs="Courier New"/>
          <w:sz w:val="24"/>
          <w:szCs w:val="24"/>
        </w:rPr>
      </w:pPr>
      <w:r w:rsidRPr="00DE27DB">
        <w:rPr>
          <w:rFonts w:ascii="Courier New" w:hAnsi="Courier New" w:cs="Courier New"/>
          <w:sz w:val="24"/>
          <w:szCs w:val="24"/>
        </w:rPr>
        <w:lastRenderedPageBreak/>
        <w:t xml:space="preserve">The purpose of this research project is to develop a web-based E-Tracer study service for STMIK </w:t>
      </w:r>
      <w:proofErr w:type="spellStart"/>
      <w:r w:rsidRPr="00DE27DB">
        <w:rPr>
          <w:rFonts w:ascii="Courier New" w:hAnsi="Courier New" w:cs="Courier New"/>
          <w:sz w:val="24"/>
          <w:szCs w:val="24"/>
        </w:rPr>
        <w:t>Abulyatama</w:t>
      </w:r>
      <w:proofErr w:type="spellEnd"/>
      <w:r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17D663A7"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Pr>
          <w:rFonts w:ascii="Courier New" w:hAnsi="Courier New" w:cs="Courier New"/>
          <w:b/>
          <w:bCs/>
          <w:sz w:val="24"/>
          <w:szCs w:val="24"/>
        </w:rPr>
        <w:t>[17]</w:t>
      </w:r>
    </w:p>
    <w:p w14:paraId="3A014EAF" w14:textId="0730D0D8" w:rsidR="00330F13" w:rsidRDefault="004F203E" w:rsidP="004F203E">
      <w:pPr>
        <w:spacing w:line="480" w:lineRule="auto"/>
        <w:jc w:val="both"/>
        <w:rPr>
          <w:rFonts w:ascii="Courier New" w:hAnsi="Courier New" w:cs="Courier New"/>
          <w:sz w:val="24"/>
          <w:szCs w:val="24"/>
        </w:rPr>
      </w:pPr>
      <w:r w:rsidRPr="004F203E">
        <w:rPr>
          <w:rFonts w:ascii="Courier New" w:hAnsi="Courier New" w:cs="Courier New"/>
          <w:sz w:val="24"/>
          <w:szCs w:val="24"/>
        </w:rPr>
        <w:t xml:space="preserve">The purpose of this research is to design an information system based on SMS Gateway technology to provide job-related information to UPI </w:t>
      </w:r>
      <w:proofErr w:type="spellStart"/>
      <w:r w:rsidRPr="004F203E">
        <w:rPr>
          <w:rFonts w:ascii="Courier New" w:hAnsi="Courier New" w:cs="Courier New"/>
          <w:sz w:val="24"/>
          <w:szCs w:val="24"/>
        </w:rPr>
        <w:t>Kampus</w:t>
      </w:r>
      <w:proofErr w:type="spellEnd"/>
      <w:r w:rsidRPr="004F203E">
        <w:rPr>
          <w:rFonts w:ascii="Courier New" w:hAnsi="Courier New" w:cs="Courier New"/>
          <w:sz w:val="24"/>
          <w:szCs w:val="24"/>
        </w:rPr>
        <w:t xml:space="preserve"> </w:t>
      </w:r>
      <w:proofErr w:type="spellStart"/>
      <w:r w:rsidRPr="004F203E">
        <w:rPr>
          <w:rFonts w:ascii="Courier New" w:hAnsi="Courier New" w:cs="Courier New"/>
          <w:sz w:val="24"/>
          <w:szCs w:val="24"/>
        </w:rPr>
        <w:t>Cibiru</w:t>
      </w:r>
      <w:proofErr w:type="spellEnd"/>
      <w:r w:rsidRPr="004F203E">
        <w:rPr>
          <w:rFonts w:ascii="Courier New" w:hAnsi="Courier New" w:cs="Courier New"/>
          <w:sz w:val="24"/>
          <w:szCs w:val="24"/>
        </w:rPr>
        <w:t xml:space="preserve"> graduates quickly and sustainably in accordance with their scientific fields. The Rapid Application Development method is used in this study to design the system, which is built using HTML Programming Language, PHP, and Bootstrap as a CSS framework. The proposed system is expected to improve the absorption of UPI </w:t>
      </w:r>
      <w:proofErr w:type="spellStart"/>
      <w:r w:rsidRPr="004F203E">
        <w:rPr>
          <w:rFonts w:ascii="Courier New" w:hAnsi="Courier New" w:cs="Courier New"/>
          <w:sz w:val="24"/>
          <w:szCs w:val="24"/>
        </w:rPr>
        <w:t>Kampus</w:t>
      </w:r>
      <w:proofErr w:type="spellEnd"/>
      <w:r w:rsidRPr="004F203E">
        <w:rPr>
          <w:rFonts w:ascii="Courier New" w:hAnsi="Courier New" w:cs="Courier New"/>
          <w:sz w:val="24"/>
          <w:szCs w:val="24"/>
        </w:rPr>
        <w:t xml:space="preserve"> </w:t>
      </w:r>
      <w:proofErr w:type="spellStart"/>
      <w:r w:rsidRPr="004F203E">
        <w:rPr>
          <w:rFonts w:ascii="Courier New" w:hAnsi="Courier New" w:cs="Courier New"/>
          <w:sz w:val="24"/>
          <w:szCs w:val="24"/>
        </w:rPr>
        <w:t>Cibiru</w:t>
      </w:r>
      <w:proofErr w:type="spellEnd"/>
      <w:r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0680C44C"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r>
        <w:rPr>
          <w:rFonts w:ascii="Courier New" w:hAnsi="Courier New" w:cs="Courier New"/>
          <w:b/>
          <w:bCs/>
          <w:sz w:val="24"/>
          <w:szCs w:val="24"/>
        </w:rPr>
        <w:t>[18]</w:t>
      </w:r>
    </w:p>
    <w:p w14:paraId="14F7525B" w14:textId="0463964E"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lastRenderedPageBreak/>
        <w:t>This research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2117ECC"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Pr>
          <w:rFonts w:ascii="Courier New" w:hAnsi="Courier New" w:cs="Courier New"/>
          <w:b/>
          <w:bCs/>
          <w:sz w:val="24"/>
          <w:szCs w:val="24"/>
        </w:rPr>
        <w:t>[19]</w:t>
      </w:r>
    </w:p>
    <w:p w14:paraId="043A3912" w14:textId="08077B16" w:rsidR="00CE4E2E" w:rsidRPr="00CE4E2E" w:rsidRDefault="00CE4E2E" w:rsidP="004F203E">
      <w:pPr>
        <w:spacing w:line="480" w:lineRule="auto"/>
        <w:jc w:val="both"/>
        <w:rPr>
          <w:rFonts w:ascii="Courier New" w:hAnsi="Courier New" w:cs="Courier New"/>
          <w:sz w:val="24"/>
          <w:szCs w:val="24"/>
        </w:rPr>
      </w:pPr>
      <w:r w:rsidRPr="00CE4E2E">
        <w:rPr>
          <w:rFonts w:ascii="Courier New" w:hAnsi="Courier New" w:cs="Courier New"/>
          <w:sz w:val="24"/>
          <w:szCs w:val="24"/>
        </w:rPr>
        <w:t xml:space="preserve">This study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w:t>
      </w:r>
      <w:proofErr w:type="gramStart"/>
      <w:r w:rsidRPr="00CE4E2E">
        <w:rPr>
          <w:rFonts w:ascii="Courier New" w:hAnsi="Courier New" w:cs="Courier New"/>
          <w:sz w:val="24"/>
          <w:szCs w:val="24"/>
        </w:rPr>
        <w:t>zero competence</w:t>
      </w:r>
      <w:proofErr w:type="gramEnd"/>
      <w:r w:rsidRPr="00CE4E2E">
        <w:rPr>
          <w:rFonts w:ascii="Courier New" w:hAnsi="Courier New" w:cs="Courier New"/>
          <w:sz w:val="24"/>
          <w:szCs w:val="24"/>
        </w:rPr>
        <w:t xml:space="preserve"> gap in research skills, indicating the university's success in achieving its graduates' aim in this area.</w:t>
      </w:r>
    </w:p>
    <w:p w14:paraId="78C578CA" w14:textId="273168C7"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r>
        <w:rPr>
          <w:rFonts w:ascii="Courier New" w:hAnsi="Courier New" w:cs="Courier New"/>
          <w:b/>
          <w:bCs/>
          <w:sz w:val="24"/>
          <w:szCs w:val="24"/>
        </w:rPr>
        <w:t>[20]</w:t>
      </w:r>
    </w:p>
    <w:p w14:paraId="2D8D7316" w14:textId="061DC7C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 xml:space="preserve">The study aimed to develop an Industry Academe Linkage Alumni and Placement Portal for FEU Institute of Technology, which would automate the workflow and processes of interns for industry placement and tracking of alumni. The study employed </w:t>
      </w:r>
      <w:r w:rsidRPr="00E72BE2">
        <w:rPr>
          <w:rFonts w:ascii="Courier New" w:hAnsi="Courier New" w:cs="Courier New"/>
          <w:sz w:val="24"/>
          <w:szCs w:val="24"/>
        </w:rPr>
        <w:lastRenderedPageBreak/>
        <w:t>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0EECBEFB"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r w:rsidR="00FB500E">
        <w:rPr>
          <w:rFonts w:ascii="Courier New" w:hAnsi="Courier New" w:cs="Courier New"/>
          <w:b/>
          <w:bCs/>
          <w:sz w:val="24"/>
          <w:szCs w:val="24"/>
        </w:rPr>
        <w:t>[21]</w:t>
      </w:r>
    </w:p>
    <w:p w14:paraId="65F38FDE" w14:textId="3FD4FE91" w:rsidR="00330F13" w:rsidRDefault="00330F13" w:rsidP="00330F13">
      <w:pPr>
        <w:spacing w:line="480" w:lineRule="auto"/>
        <w:jc w:val="both"/>
        <w:rPr>
          <w:rFonts w:ascii="Courier New" w:hAnsi="Courier New" w:cs="Courier New"/>
          <w:sz w:val="24"/>
          <w:szCs w:val="24"/>
        </w:rPr>
      </w:pPr>
      <w:r w:rsidRPr="00330F13">
        <w:rPr>
          <w:rFonts w:ascii="Courier New" w:hAnsi="Courier New" w:cs="Courier New"/>
          <w:sz w:val="24"/>
          <w:szCs w:val="24"/>
        </w:rPr>
        <w:t>This paper describes a career counseling system that uses intelligent matching algorithms to help individuals find suitable job opportunities based on their skills and interests.</w:t>
      </w:r>
    </w:p>
    <w:p w14:paraId="6936D21F" w14:textId="38E05BD0"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r w:rsidR="00FB500E">
        <w:rPr>
          <w:rFonts w:ascii="Courier New" w:hAnsi="Courier New" w:cs="Courier New"/>
          <w:b/>
          <w:bCs/>
          <w:sz w:val="24"/>
          <w:szCs w:val="24"/>
        </w:rPr>
        <w:t>[22]</w:t>
      </w:r>
    </w:p>
    <w:p w14:paraId="58DE5593" w14:textId="153CB20A" w:rsidR="00330F13" w:rsidRDefault="00330F13" w:rsidP="00330F13">
      <w:pPr>
        <w:spacing w:line="480" w:lineRule="auto"/>
        <w:jc w:val="both"/>
        <w:rPr>
          <w:rFonts w:ascii="Courier New" w:hAnsi="Courier New" w:cs="Courier New"/>
          <w:sz w:val="24"/>
          <w:szCs w:val="24"/>
        </w:rPr>
      </w:pPr>
      <w:r w:rsidRPr="00330F13">
        <w:rPr>
          <w:rFonts w:ascii="Courier New" w:hAnsi="Courier New" w:cs="Courier New"/>
          <w:sz w:val="24"/>
          <w:szCs w:val="24"/>
        </w:rPr>
        <w:t>This article presents a job matching system that uses ontology and machine learning to match job seekers with suitable job opportunities based on their skills and qualifications.</w:t>
      </w:r>
    </w:p>
    <w:p w14:paraId="5486F349" w14:textId="32D1DCFB"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r w:rsidR="00FB500E">
        <w:rPr>
          <w:rFonts w:ascii="Courier New" w:hAnsi="Courier New" w:cs="Courier New"/>
          <w:b/>
          <w:bCs/>
          <w:sz w:val="24"/>
          <w:szCs w:val="24"/>
        </w:rPr>
        <w:t>[23]</w:t>
      </w:r>
    </w:p>
    <w:p w14:paraId="43DC943C" w14:textId="0E996675" w:rsidR="00330F13" w:rsidRDefault="00330F13" w:rsidP="00330F13">
      <w:pPr>
        <w:spacing w:line="480" w:lineRule="auto"/>
        <w:jc w:val="both"/>
        <w:rPr>
          <w:rFonts w:ascii="Courier New" w:hAnsi="Courier New" w:cs="Courier New"/>
          <w:sz w:val="24"/>
          <w:szCs w:val="24"/>
        </w:rPr>
      </w:pPr>
      <w:r w:rsidRPr="00330F13">
        <w:rPr>
          <w:rFonts w:ascii="Courier New" w:hAnsi="Courier New" w:cs="Courier New"/>
          <w:sz w:val="24"/>
          <w:szCs w:val="24"/>
        </w:rPr>
        <w:t>This paper proposes a job recommendation system that uses multi-criteria decision making to recommend job opportunities based on the preferences and qualifications of job seekers.</w:t>
      </w:r>
    </w:p>
    <w:p w14:paraId="2DFC604F" w14:textId="26407A70"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r w:rsidR="00FB500E">
        <w:rPr>
          <w:rFonts w:ascii="Courier New" w:hAnsi="Courier New" w:cs="Courier New"/>
          <w:b/>
          <w:bCs/>
          <w:sz w:val="24"/>
          <w:szCs w:val="24"/>
        </w:rPr>
        <w:t>[24]</w:t>
      </w:r>
    </w:p>
    <w:p w14:paraId="097831BC" w14:textId="799E6FBE" w:rsidR="008F5EA7" w:rsidRDefault="00330F13" w:rsidP="00330F13">
      <w:pPr>
        <w:spacing w:line="480" w:lineRule="auto"/>
        <w:jc w:val="both"/>
        <w:rPr>
          <w:rFonts w:ascii="Courier New" w:hAnsi="Courier New" w:cs="Courier New"/>
          <w:sz w:val="24"/>
          <w:szCs w:val="24"/>
        </w:rPr>
      </w:pPr>
      <w:r w:rsidRPr="00330F13">
        <w:rPr>
          <w:rFonts w:ascii="Courier New" w:hAnsi="Courier New" w:cs="Courier New"/>
          <w:sz w:val="24"/>
          <w:szCs w:val="24"/>
        </w:rPr>
        <w:lastRenderedPageBreak/>
        <w:t>This article describes a method for using natural language processing to match job seekers with suitable job postings based on their skills and qualifications.</w:t>
      </w:r>
    </w:p>
    <w:p w14:paraId="742AB2AF" w14:textId="77796FBF"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r w:rsidR="00FB500E">
        <w:rPr>
          <w:rFonts w:ascii="Courier New" w:hAnsi="Courier New" w:cs="Courier New"/>
          <w:b/>
          <w:bCs/>
          <w:sz w:val="24"/>
          <w:szCs w:val="24"/>
        </w:rPr>
        <w:t>[25]</w:t>
      </w:r>
    </w:p>
    <w:p w14:paraId="67FAE6DB" w14:textId="6318BC5B" w:rsidR="008F5EA7" w:rsidRDefault="008F5EA7" w:rsidP="00330F13">
      <w:pPr>
        <w:spacing w:line="480" w:lineRule="auto"/>
        <w:jc w:val="both"/>
        <w:rPr>
          <w:rFonts w:ascii="Courier New" w:hAnsi="Courier New" w:cs="Courier New"/>
          <w:sz w:val="24"/>
          <w:szCs w:val="24"/>
        </w:rPr>
      </w:pPr>
      <w:r w:rsidRPr="008F5EA7">
        <w:rPr>
          <w:rFonts w:ascii="Courier New" w:hAnsi="Courier New" w:cs="Courier New"/>
          <w:sz w:val="24"/>
          <w:szCs w:val="24"/>
        </w:rPr>
        <w:t>This paper proposes an intelligent job matching system that uses deep learning algorithms to match job seekers with suitable job opportunities based on their skills and qualifications.</w:t>
      </w:r>
    </w:p>
    <w:p w14:paraId="46FEDEB4" w14:textId="53F27785"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r w:rsidR="00FB500E">
        <w:rPr>
          <w:rFonts w:ascii="Courier New" w:hAnsi="Courier New" w:cs="Courier New"/>
          <w:b/>
          <w:bCs/>
          <w:sz w:val="24"/>
          <w:szCs w:val="24"/>
        </w:rPr>
        <w:t>[26]</w:t>
      </w:r>
    </w:p>
    <w:p w14:paraId="69D675A4" w14:textId="4F00A0CB"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 presents a hybrid approach for job recommendation that combines collaborative filtering and content-based filtering to recommend job opportunities based on the preferences and qualifications of job seekers.</w:t>
      </w:r>
    </w:p>
    <w:p w14:paraId="662567C2" w14:textId="0076FDB1"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r w:rsidR="00FB500E">
        <w:rPr>
          <w:rFonts w:ascii="Courier New" w:hAnsi="Courier New" w:cs="Courier New"/>
          <w:b/>
          <w:bCs/>
          <w:sz w:val="24"/>
          <w:szCs w:val="24"/>
        </w:rPr>
        <w:t>[27]</w:t>
      </w:r>
    </w:p>
    <w:p w14:paraId="484B9860" w14:textId="29EFEE5E" w:rsidR="00672FC6"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paper proposes a job matching model that uses artificial neural networks to match job seekers with suitable job opportunities based on their skills and qualifications.</w:t>
      </w:r>
    </w:p>
    <w:p w14:paraId="74984B89" w14:textId="5256A5D4"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r w:rsidR="00FB500E">
        <w:rPr>
          <w:rFonts w:ascii="Courier New" w:hAnsi="Courier New" w:cs="Courier New"/>
          <w:b/>
          <w:bCs/>
          <w:sz w:val="24"/>
          <w:szCs w:val="24"/>
        </w:rPr>
        <w:t>[28]</w:t>
      </w:r>
    </w:p>
    <w:p w14:paraId="5E51802B" w14:textId="4E31C1F6" w:rsidR="0088777B" w:rsidRDefault="009C13B8" w:rsidP="00330F13">
      <w:pPr>
        <w:spacing w:line="480" w:lineRule="auto"/>
        <w:jc w:val="both"/>
        <w:rPr>
          <w:rFonts w:ascii="Courier New" w:hAnsi="Courier New" w:cs="Courier New"/>
          <w:sz w:val="24"/>
          <w:szCs w:val="24"/>
        </w:rPr>
      </w:pPr>
      <w:r w:rsidRPr="009C13B8">
        <w:rPr>
          <w:rFonts w:ascii="Courier New" w:hAnsi="Courier New" w:cs="Courier New"/>
          <w:sz w:val="24"/>
          <w:szCs w:val="24"/>
        </w:rPr>
        <w:t>This article presents a job matching approach that uses ontology and semantic matching to match job seekers with suitable job opportunities based on their skills and qualifications.</w:t>
      </w:r>
    </w:p>
    <w:p w14:paraId="15EB3342" w14:textId="2C4D4B65"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r w:rsidR="00FB500E">
        <w:rPr>
          <w:rFonts w:ascii="Courier New" w:hAnsi="Courier New" w:cs="Courier New"/>
          <w:b/>
          <w:bCs/>
          <w:sz w:val="24"/>
          <w:szCs w:val="24"/>
        </w:rPr>
        <w:t>[29]</w:t>
      </w:r>
    </w:p>
    <w:p w14:paraId="750481E6" w14:textId="136A7C82" w:rsidR="00F03CE1" w:rsidRDefault="00F03CE1" w:rsidP="00330F13">
      <w:pPr>
        <w:spacing w:line="480" w:lineRule="auto"/>
        <w:jc w:val="both"/>
        <w:rPr>
          <w:rFonts w:ascii="Courier New" w:hAnsi="Courier New" w:cs="Courier New"/>
          <w:sz w:val="24"/>
          <w:szCs w:val="24"/>
        </w:rPr>
      </w:pPr>
      <w:r w:rsidRPr="00F03CE1">
        <w:rPr>
          <w:rFonts w:ascii="Courier New" w:hAnsi="Courier New" w:cs="Courier New"/>
          <w:sz w:val="24"/>
          <w:szCs w:val="24"/>
        </w:rPr>
        <w:lastRenderedPageBreak/>
        <w:t>This paper proposes a job matching system that uses personality traits and skills to match job seekers with suitable job opportunities.</w:t>
      </w:r>
    </w:p>
    <w:p w14:paraId="321D0EA5" w14:textId="77777777"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ng [30]</w:t>
      </w:r>
    </w:p>
    <w:p w14:paraId="17AF5C3F" w14:textId="74D50763"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uses natural language processing and machine learning to analyze alumni career data and predict future career outcomes.</w:t>
      </w:r>
    </w:p>
    <w:p w14:paraId="0E0A45BD" w14:textId="370924C9"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r w:rsidR="00451523" w:rsidRPr="00451523">
        <w:rPr>
          <w:rFonts w:ascii="Courier New" w:hAnsi="Courier New" w:cs="Courier New"/>
          <w:b/>
          <w:bCs/>
          <w:sz w:val="24"/>
          <w:szCs w:val="24"/>
        </w:rPr>
        <w:t xml:space="preserve"> [31]</w:t>
      </w:r>
    </w:p>
    <w:p w14:paraId="720A2F92" w14:textId="74460BD7"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career counseling system that uses data mining techniques to match job seekers with suitable careers.</w:t>
      </w:r>
    </w:p>
    <w:p w14:paraId="24B95030" w14:textId="4D438302"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r w:rsidR="003367B9">
        <w:rPr>
          <w:rFonts w:ascii="Courier New" w:hAnsi="Courier New" w:cs="Courier New"/>
          <w:b/>
          <w:bCs/>
          <w:sz w:val="24"/>
          <w:szCs w:val="24"/>
        </w:rPr>
        <w:t xml:space="preserve"> [32]</w:t>
      </w:r>
    </w:p>
    <w:p w14:paraId="0BCFEE40" w14:textId="308CCDA0"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hybrid intelligent system that combines fuzzy logic, case-based reasoning, and genetic algorithms to match job seekers with suitable careers.</w:t>
      </w:r>
    </w:p>
    <w:p w14:paraId="36C7861C" w14:textId="7C3B1274"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r w:rsidR="001117E6">
        <w:rPr>
          <w:rFonts w:ascii="Courier New" w:hAnsi="Courier New" w:cs="Courier New"/>
          <w:b/>
          <w:bCs/>
          <w:sz w:val="24"/>
          <w:szCs w:val="24"/>
        </w:rPr>
        <w:t xml:space="preserve"> [33]</w:t>
      </w:r>
    </w:p>
    <w:p w14:paraId="2594CA7B" w14:textId="7C62F3D5"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career counseling system that uses association rule mining to match job seekers with suitable careers.</w:t>
      </w:r>
    </w:p>
    <w:p w14:paraId="3A5467D1" w14:textId="7D46B61D"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lastRenderedPageBreak/>
        <w:t>Job recommendation system using machine learning algorithms</w:t>
      </w:r>
      <w:r w:rsidR="00505A7F">
        <w:rPr>
          <w:rFonts w:ascii="Courier New" w:hAnsi="Courier New" w:cs="Courier New"/>
          <w:b/>
          <w:bCs/>
          <w:sz w:val="24"/>
          <w:szCs w:val="24"/>
        </w:rPr>
        <w:t xml:space="preserve"> [34]</w:t>
      </w:r>
    </w:p>
    <w:p w14:paraId="2B0E8942" w14:textId="444C9052"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job recommendation system that uses machine learning algorithms to match job seekers with suitable job opportunities.</w:t>
      </w:r>
    </w:p>
    <w:p w14:paraId="55978F97" w14:textId="22C9B484"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r w:rsidR="00D05B42">
        <w:rPr>
          <w:rFonts w:ascii="Courier New" w:hAnsi="Courier New" w:cs="Courier New"/>
          <w:b/>
          <w:bCs/>
          <w:sz w:val="24"/>
          <w:szCs w:val="24"/>
        </w:rPr>
        <w:t xml:space="preserve"> [35]</w:t>
      </w:r>
    </w:p>
    <w:p w14:paraId="118D0ECD" w14:textId="355B2556"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job matching system that uses fuzzy logic to match job seekers with suitable job opportunities.</w:t>
      </w:r>
    </w:p>
    <w:p w14:paraId="0BD78044" w14:textId="26C50F56"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r w:rsidR="00E77150">
        <w:rPr>
          <w:rFonts w:ascii="Courier New" w:hAnsi="Courier New" w:cs="Courier New"/>
          <w:b/>
          <w:bCs/>
          <w:sz w:val="24"/>
          <w:szCs w:val="24"/>
        </w:rPr>
        <w:t xml:space="preserve"> [36]</w:t>
      </w:r>
    </w:p>
    <w:p w14:paraId="6B7D8C83" w14:textId="656075DC"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6F916997"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r w:rsidR="00A57A1E">
        <w:rPr>
          <w:rFonts w:ascii="Courier New" w:hAnsi="Courier New" w:cs="Courier New"/>
          <w:b/>
          <w:bCs/>
          <w:sz w:val="24"/>
          <w:szCs w:val="24"/>
        </w:rPr>
        <w:t xml:space="preserve"> [37]</w:t>
      </w:r>
    </w:p>
    <w:p w14:paraId="4D7AA9CE" w14:textId="7C54D1EF"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career guidance system that uses clustering analysis to match job seekers with suitable careers.</w:t>
      </w:r>
    </w:p>
    <w:p w14:paraId="102B3A19" w14:textId="509034EA"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r w:rsidR="006A2BB5">
        <w:rPr>
          <w:rFonts w:ascii="Courier New" w:hAnsi="Courier New" w:cs="Courier New"/>
          <w:b/>
          <w:bCs/>
          <w:sz w:val="24"/>
          <w:szCs w:val="24"/>
        </w:rPr>
        <w:t xml:space="preserve"> [38]</w:t>
      </w:r>
    </w:p>
    <w:p w14:paraId="75D13400" w14:textId="45C776F4"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job matching system that uses rule-based reasoning to match job seekers with suitable job opportunities.</w:t>
      </w:r>
    </w:p>
    <w:p w14:paraId="6B84504D" w14:textId="1BFF57B1"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lastRenderedPageBreak/>
        <w:t>A semantic approach to job matching</w:t>
      </w:r>
      <w:r w:rsidR="00281322">
        <w:rPr>
          <w:rFonts w:ascii="Courier New" w:hAnsi="Courier New" w:cs="Courier New"/>
          <w:b/>
          <w:bCs/>
          <w:sz w:val="24"/>
          <w:szCs w:val="24"/>
        </w:rPr>
        <w:t xml:space="preserve"> [39]</w:t>
      </w:r>
    </w:p>
    <w:p w14:paraId="77373F1F" w14:textId="114A3BE4" w:rsid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semantic approach to job matching that uses ontologies to match job seekers with suitable job opportunities.</w:t>
      </w:r>
    </w:p>
    <w:p w14:paraId="51F4EF3F" w14:textId="6439F423"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r>
        <w:rPr>
          <w:rFonts w:ascii="Courier New" w:hAnsi="Courier New" w:cs="Courier New"/>
          <w:b/>
          <w:bCs/>
          <w:sz w:val="24"/>
          <w:szCs w:val="24"/>
        </w:rPr>
        <w:t xml:space="preserve"> [40]</w:t>
      </w:r>
    </w:p>
    <w:p w14:paraId="67E863A1" w14:textId="05EFCA63" w:rsidR="006D1E9D" w:rsidRDefault="006D1E9D" w:rsidP="00494C84">
      <w:pPr>
        <w:spacing w:line="480" w:lineRule="auto"/>
        <w:jc w:val="both"/>
        <w:rPr>
          <w:rFonts w:ascii="Courier New" w:hAnsi="Courier New" w:cs="Courier New"/>
          <w:sz w:val="24"/>
          <w:szCs w:val="24"/>
        </w:rPr>
      </w:pPr>
      <w:r w:rsidRPr="006D1E9D">
        <w:rPr>
          <w:rFonts w:ascii="Courier New" w:hAnsi="Courier New" w:cs="Courier New"/>
          <w:sz w:val="24"/>
          <w:szCs w:val="24"/>
        </w:rPr>
        <w:t>This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7379D72" w14:textId="3B9FF8EE" w:rsidR="00090966" w:rsidRDefault="00090966" w:rsidP="00A65663"/>
    <w:p w14:paraId="031D8620" w14:textId="382AFAC7" w:rsidR="00090966" w:rsidRDefault="00090966" w:rsidP="00A65663"/>
    <w:p w14:paraId="63E38925" w14:textId="2B113D04" w:rsidR="00C2311A" w:rsidRDefault="00C2311A" w:rsidP="00A65663"/>
    <w:p w14:paraId="4F5E7D7F" w14:textId="77015011" w:rsidR="00C2311A" w:rsidRDefault="00C2311A" w:rsidP="00A65663"/>
    <w:p w14:paraId="0869A1B4" w14:textId="576D1DE0" w:rsidR="00C2311A" w:rsidRDefault="00C2311A" w:rsidP="00A65663"/>
    <w:p w14:paraId="10201004" w14:textId="391323AC" w:rsidR="00C2311A" w:rsidRDefault="00C2311A" w:rsidP="00A65663"/>
    <w:p w14:paraId="2E4C5C7F" w14:textId="428533E7" w:rsidR="00C2311A" w:rsidRDefault="00C2311A" w:rsidP="00A65663"/>
    <w:p w14:paraId="0B24EE80" w14:textId="22DE6637" w:rsidR="00C2311A" w:rsidRDefault="00C2311A" w:rsidP="00A65663"/>
    <w:p w14:paraId="49040AEC" w14:textId="3B23C964" w:rsidR="00C2311A" w:rsidRDefault="00C2311A" w:rsidP="00A65663"/>
    <w:p w14:paraId="0AE007F9" w14:textId="77777777" w:rsidR="00345E22" w:rsidRDefault="00345E22" w:rsidP="00A65663"/>
    <w:p w14:paraId="4DF19DB9" w14:textId="77777777" w:rsidR="00C2311A" w:rsidRDefault="00C2311A" w:rsidP="00A65663"/>
    <w:p w14:paraId="56FD57A2" w14:textId="77777777" w:rsidR="00090966" w:rsidRPr="00090966" w:rsidRDefault="00A65663" w:rsidP="00090966">
      <w:pPr>
        <w:jc w:val="center"/>
        <w:rPr>
          <w:rFonts w:ascii="Courier New" w:hAnsi="Courier New" w:cs="Courier New"/>
          <w:b/>
        </w:rPr>
      </w:pPr>
      <w:r w:rsidRPr="00090966">
        <w:rPr>
          <w:rFonts w:ascii="Courier New" w:hAnsi="Courier New" w:cs="Courier New"/>
          <w:b/>
        </w:rPr>
        <w:t>Chapter III</w:t>
      </w:r>
    </w:p>
    <w:p w14:paraId="1C4B29FB" w14:textId="4B650C27" w:rsidR="00090966" w:rsidRDefault="00A65663" w:rsidP="00A40377">
      <w:pPr>
        <w:jc w:val="center"/>
        <w:rPr>
          <w:b/>
        </w:rPr>
      </w:pPr>
      <w:r w:rsidRPr="00090966">
        <w:rPr>
          <w:rFonts w:ascii="Courier New" w:hAnsi="Courier New" w:cs="Courier New"/>
          <w:b/>
        </w:rPr>
        <w:t>METHODOLOGY</w:t>
      </w:r>
    </w:p>
    <w:p w14:paraId="3BC5B6BB" w14:textId="0D2D6003" w:rsidR="00A65663" w:rsidRDefault="00A65663" w:rsidP="00090966">
      <w:pPr>
        <w:rPr>
          <w:rFonts w:ascii="Courier New" w:hAnsi="Courier New" w:cs="Courier New"/>
          <w:b/>
          <w:sz w:val="24"/>
          <w:szCs w:val="24"/>
        </w:rPr>
      </w:pPr>
      <w:r w:rsidRPr="00090966">
        <w:rPr>
          <w:rFonts w:ascii="Courier New" w:hAnsi="Courier New" w:cs="Courier New"/>
          <w:b/>
          <w:sz w:val="24"/>
          <w:szCs w:val="24"/>
        </w:rPr>
        <w:t>System Design</w:t>
      </w:r>
    </w:p>
    <w:p w14:paraId="20C91375" w14:textId="7E900CCE" w:rsidR="00A40377" w:rsidRDefault="00A40377" w:rsidP="00090966">
      <w:pPr>
        <w:rPr>
          <w:rFonts w:ascii="Courier New" w:hAnsi="Courier New" w:cs="Courier New"/>
          <w:b/>
          <w:sz w:val="24"/>
          <w:szCs w:val="24"/>
        </w:rPr>
      </w:pPr>
      <w:r>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32BFEEE7" w14:textId="49539B4B" w:rsidR="00242655" w:rsidRDefault="00242655" w:rsidP="00242655">
      <w:pPr>
        <w:spacing w:line="480" w:lineRule="auto"/>
        <w:jc w:val="both"/>
        <w:rPr>
          <w:rFonts w:ascii="Courier New" w:hAnsi="Courier New" w:cs="Courier New"/>
          <w:bCs/>
          <w:sz w:val="24"/>
          <w:szCs w:val="24"/>
        </w:rPr>
      </w:pPr>
      <w:r w:rsidRPr="00242655">
        <w:rPr>
          <w:rFonts w:ascii="Courier New" w:hAnsi="Courier New" w:cs="Courier New"/>
          <w:bCs/>
          <w:sz w:val="24"/>
          <w:szCs w:val="24"/>
        </w:rPr>
        <w:t xml:space="preserve">The </w:t>
      </w:r>
      <w:r w:rsidRPr="00242655">
        <w:rPr>
          <w:rFonts w:ascii="Courier New" w:hAnsi="Courier New" w:cs="Courier New"/>
          <w:b/>
          <w:sz w:val="24"/>
          <w:szCs w:val="24"/>
        </w:rPr>
        <w:t>Agile</w:t>
      </w:r>
      <w:r w:rsidRPr="00242655">
        <w:rPr>
          <w:rFonts w:ascii="Courier New" w:hAnsi="Courier New" w:cs="Courier New"/>
          <w:bCs/>
          <w:sz w:val="24"/>
          <w:szCs w:val="24"/>
        </w:rPr>
        <w:t xml:space="preserve"> methodology is a software development approach that emphasizes collaboration, flexibility, and continuous improvement. It focuses on delivering value to end-users through rapid iteration and incremental development. The Agile methodology is based on the Agile Manifesto, a set of values and </w:t>
      </w:r>
      <w:r w:rsidRPr="00242655">
        <w:rPr>
          <w:rFonts w:ascii="Courier New" w:hAnsi="Courier New" w:cs="Courier New"/>
          <w:bCs/>
          <w:sz w:val="24"/>
          <w:szCs w:val="24"/>
        </w:rPr>
        <w:lastRenderedPageBreak/>
        <w:t>principles for software development that prioritize individuals and interactions, working software, customer collaboration, and responding to change.</w:t>
      </w:r>
    </w:p>
    <w:p w14:paraId="2779603E" w14:textId="766DF5C0" w:rsidR="00F1350C" w:rsidRDefault="00F1350C" w:rsidP="00242655">
      <w:pPr>
        <w:spacing w:line="480" w:lineRule="auto"/>
        <w:jc w:val="both"/>
        <w:rPr>
          <w:rFonts w:ascii="Courier New" w:hAnsi="Courier New" w:cs="Courier New"/>
          <w:bCs/>
          <w:sz w:val="24"/>
          <w:szCs w:val="24"/>
        </w:rPr>
      </w:pPr>
    </w:p>
    <w:p w14:paraId="7379AEAC" w14:textId="1E2EFA4B" w:rsidR="00F1350C" w:rsidRDefault="00F1350C" w:rsidP="00242655">
      <w:pPr>
        <w:spacing w:line="480" w:lineRule="auto"/>
        <w:jc w:val="both"/>
        <w:rPr>
          <w:rFonts w:ascii="Courier New" w:hAnsi="Courier New" w:cs="Courier New"/>
          <w:bCs/>
          <w:sz w:val="24"/>
          <w:szCs w:val="24"/>
        </w:rPr>
      </w:pPr>
    </w:p>
    <w:p w14:paraId="0B44C1D4" w14:textId="67CC866E" w:rsidR="00F1350C" w:rsidRDefault="00F1350C" w:rsidP="00242655">
      <w:pPr>
        <w:spacing w:line="480" w:lineRule="auto"/>
        <w:jc w:val="both"/>
        <w:rPr>
          <w:rFonts w:ascii="Courier New" w:hAnsi="Courier New" w:cs="Courier New"/>
          <w:bCs/>
          <w:sz w:val="24"/>
          <w:szCs w:val="24"/>
        </w:rPr>
      </w:pPr>
    </w:p>
    <w:p w14:paraId="2C4E0E71" w14:textId="77777777" w:rsidR="00F1350C" w:rsidRPr="00242655" w:rsidRDefault="00F1350C" w:rsidP="00242655">
      <w:pPr>
        <w:spacing w:line="480" w:lineRule="auto"/>
        <w:jc w:val="both"/>
        <w:rPr>
          <w:rFonts w:ascii="Courier New" w:hAnsi="Courier New" w:cs="Courier New"/>
          <w:bCs/>
          <w:sz w:val="24"/>
          <w:szCs w:val="24"/>
        </w:rPr>
      </w:pPr>
    </w:p>
    <w:p w14:paraId="10F65EE4" w14:textId="498CCEC8"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0E2CDDC2" w14:textId="39E59E4E"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Planning</w:t>
      </w:r>
      <w:r w:rsidRPr="00403723">
        <w:rPr>
          <w:rFonts w:ascii="Courier New" w:eastAsia="Times New Roman" w:hAnsi="Courier New" w:cs="Courier New"/>
          <w:color w:val="000000"/>
          <w:sz w:val="24"/>
          <w:szCs w:val="24"/>
        </w:rPr>
        <w:t>: In this phase, the development team works with stakeholders to define the project scope, establish goals and objectives, identify risks and challenges, and determine the initial requirements for the system. The team creates a roadmap that outlines the development process, timelines, and milestones.</w:t>
      </w:r>
    </w:p>
    <w:p w14:paraId="4F1882A8" w14:textId="38F6F366"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In this phase, the development team creates a high-level design for the system, which includes the system architecture, technology stack, database design, and user interface. The team also defines the functionality of the system and how it will be implemented.</w:t>
      </w:r>
    </w:p>
    <w:p w14:paraId="50731625" w14:textId="74E45A7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In this phase, the development team begins building the system by creating software components, integrating them, and testing them. The team works in short iterations, which typically last 2-4 weeks, to deliver a working system incrementally.</w:t>
      </w:r>
    </w:p>
    <w:p w14:paraId="6A256261"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lastRenderedPageBreak/>
        <w:t>Testing</w:t>
      </w:r>
      <w:r w:rsidRPr="00403723">
        <w:rPr>
          <w:rFonts w:ascii="Courier New" w:eastAsia="Times New Roman" w:hAnsi="Courier New" w:cs="Courier New"/>
          <w:color w:val="000000"/>
          <w:sz w:val="24"/>
          <w:szCs w:val="24"/>
        </w:rPr>
        <w:t>: In this phase, the development team tests the system to ensure that it meets the requirements and is functioning as expected. Testing is done throughout the development process, with each iteration being tested thoroughly before moving to the next one.</w:t>
      </w:r>
    </w:p>
    <w:p w14:paraId="373C1462"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p>
    <w:p w14:paraId="2B3CA993" w14:textId="776F2280"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In this phase, the development team deploys the system to a test environment or a staging server for further testing and feedback. Once the system is fully tested, it is deployed to the production environment.</w:t>
      </w:r>
    </w:p>
    <w:p w14:paraId="0768AA2A" w14:textId="51423C0D" w:rsidR="003D0E0A" w:rsidRPr="00403723" w:rsidRDefault="00403723" w:rsidP="00F1350C">
      <w:pPr>
        <w:spacing w:line="480" w:lineRule="auto"/>
        <w:jc w:val="both"/>
        <w:rPr>
          <w:rFonts w:ascii="Courier New" w:hAnsi="Courier New" w:cs="Courier New"/>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In this phase, the development team continues to maintain and improve the system, fixing any bugs or issues that arise, adding new features, and updating the system to keep up with changing requirements or technologies.</w:t>
      </w:r>
    </w:p>
    <w:p w14:paraId="58AB022D" w14:textId="337F4B98" w:rsidR="001F0B4B" w:rsidRDefault="001F0B4B" w:rsidP="00090966">
      <w:pPr>
        <w:rPr>
          <w:rFonts w:ascii="Courier New" w:hAnsi="Courier New" w:cs="Courier New"/>
          <w:b/>
          <w:bCs/>
          <w:sz w:val="24"/>
          <w:szCs w:val="24"/>
        </w:rPr>
      </w:pPr>
    </w:p>
    <w:p w14:paraId="3583D87E" w14:textId="1E151E2F" w:rsidR="001F0B4B" w:rsidRDefault="001F0B4B" w:rsidP="00090966">
      <w:pPr>
        <w:rPr>
          <w:rFonts w:ascii="Courier New" w:hAnsi="Courier New" w:cs="Courier New"/>
          <w:b/>
          <w:bCs/>
          <w:sz w:val="24"/>
          <w:szCs w:val="24"/>
        </w:rPr>
      </w:pPr>
    </w:p>
    <w:p w14:paraId="586109DA" w14:textId="77777777" w:rsidR="001F0B4B" w:rsidRDefault="001F0B4B" w:rsidP="00090966">
      <w:pPr>
        <w:rPr>
          <w:rFonts w:ascii="Courier New" w:hAnsi="Courier New" w:cs="Courier New"/>
          <w:b/>
          <w:bCs/>
          <w:sz w:val="24"/>
          <w:szCs w:val="24"/>
        </w:rPr>
      </w:pP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06DDF40E" w:rsidR="003D0E0A" w:rsidRDefault="002276EA" w:rsidP="00090966">
      <w:pPr>
        <w:rPr>
          <w:rFonts w:ascii="Courier New" w:hAnsi="Courier New" w:cs="Courier New"/>
          <w:b/>
          <w:bCs/>
          <w:sz w:val="24"/>
          <w:szCs w:val="24"/>
        </w:rPr>
      </w:pPr>
      <w:r>
        <w:rPr>
          <w:noProof/>
        </w:rPr>
        <w:lastRenderedPageBreak/>
        <w:drawing>
          <wp:inline distT="0" distB="0" distL="0" distR="0" wp14:anchorId="0BE873DD" wp14:editId="6F0E7DD8">
            <wp:extent cx="5731510" cy="333438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34385"/>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CBA8E17" w14:textId="28B110F1" w:rsidR="00EC33AC" w:rsidRPr="0018370D"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t>Data Flow Diagram</w:t>
      </w:r>
    </w:p>
    <w:p w14:paraId="3F85AE27" w14:textId="42F8E231" w:rsidR="00EC33AC" w:rsidRDefault="00EC33AC" w:rsidP="00090966">
      <w:pPr>
        <w:rPr>
          <w:rFonts w:ascii="Courier New" w:hAnsi="Courier New" w:cs="Courier New"/>
          <w:b/>
          <w:bCs/>
          <w:sz w:val="24"/>
          <w:szCs w:val="24"/>
        </w:rPr>
      </w:pPr>
      <w:r>
        <w:rPr>
          <w:noProof/>
        </w:rPr>
        <w:lastRenderedPageBreak/>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Entity-Relationship Diagram</w:t>
      </w:r>
    </w:p>
    <w:p w14:paraId="2BA4F62C" w14:textId="1E95EFF3" w:rsidR="001F0B4B" w:rsidRDefault="001F0B4B" w:rsidP="00090966">
      <w:pPr>
        <w:rPr>
          <w:rFonts w:ascii="Courier New" w:hAnsi="Courier New" w:cs="Courier New"/>
          <w:b/>
          <w:bCs/>
          <w:sz w:val="24"/>
          <w:szCs w:val="24"/>
        </w:rPr>
      </w:pPr>
      <w:r>
        <w:rPr>
          <w:noProof/>
        </w:rPr>
        <w:lastRenderedPageBreak/>
        <w:drawing>
          <wp:inline distT="0" distB="0" distL="0" distR="0" wp14:anchorId="1FF13960" wp14:editId="5CBFA400">
            <wp:extent cx="5731510" cy="241554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13EF94E4" w14:textId="2FEB31AB" w:rsidR="00BC470D" w:rsidRPr="00BC470D" w:rsidRDefault="00BC470D" w:rsidP="00BC470D">
      <w:pPr>
        <w:spacing w:line="480" w:lineRule="auto"/>
        <w:jc w:val="both"/>
        <w:rPr>
          <w:rFonts w:ascii="Courier New" w:hAnsi="Courier New" w:cs="Courier New"/>
          <w:b/>
          <w:bCs/>
          <w:sz w:val="24"/>
          <w:szCs w:val="24"/>
        </w:rPr>
      </w:pPr>
      <w:r>
        <w:rPr>
          <w:rFonts w:ascii="Courier New" w:hAnsi="Courier New" w:cs="Courier New"/>
          <w:color w:val="000000"/>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14:paraId="329C192D" w14:textId="176B654B" w:rsidR="007D37BC" w:rsidRDefault="007D37BC" w:rsidP="00090966">
      <w:pPr>
        <w:rPr>
          <w:rFonts w:ascii="Courier New" w:hAnsi="Courier New" w:cs="Courier New"/>
          <w:b/>
          <w:bCs/>
          <w:sz w:val="24"/>
          <w:szCs w:val="24"/>
        </w:rPr>
      </w:pPr>
      <w:r>
        <w:rPr>
          <w:noProof/>
        </w:rPr>
        <w:drawing>
          <wp:inline distT="0" distB="0" distL="0" distR="0" wp14:anchorId="4FF18204" wp14:editId="31891BC4">
            <wp:extent cx="5731510" cy="246570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Default="007D37BC" w:rsidP="00090966">
      <w:pPr>
        <w:rPr>
          <w:rFonts w:ascii="Courier New" w:hAnsi="Courier New" w:cs="Courier New"/>
          <w:b/>
          <w:bCs/>
          <w:sz w:val="24"/>
          <w:szCs w:val="24"/>
        </w:rPr>
      </w:pPr>
    </w:p>
    <w:p w14:paraId="5D37061D" w14:textId="3C7FF5F7" w:rsidR="00EC33AC" w:rsidRPr="00037533" w:rsidRDefault="00C34233" w:rsidP="00C34233">
      <w:pPr>
        <w:spacing w:line="480" w:lineRule="auto"/>
        <w:jc w:val="both"/>
        <w:rPr>
          <w:rFonts w:ascii="Courier New" w:hAnsi="Courier New" w:cs="Courier New"/>
          <w:color w:val="000000"/>
        </w:rPr>
      </w:pPr>
      <w:r>
        <w:rPr>
          <w:rFonts w:ascii="Courier New" w:hAnsi="Courier New" w:cs="Courier New"/>
          <w:color w:val="000000"/>
        </w:rPr>
        <w:t xml:space="preserve">Figure </w:t>
      </w:r>
      <w:r w:rsidR="00FC0058">
        <w:rPr>
          <w:rFonts w:ascii="Courier New" w:hAnsi="Courier New" w:cs="Courier New"/>
          <w:color w:val="000000"/>
        </w:rPr>
        <w:t>6</w:t>
      </w:r>
      <w:r>
        <w:rPr>
          <w:rFonts w:ascii="Courier New" w:hAnsi="Courier New" w:cs="Courier New"/>
          <w:color w:val="000000"/>
        </w:rPr>
        <w:t xml:space="preserve"> shows how the </w:t>
      </w:r>
      <w:r w:rsidR="00037533">
        <w:rPr>
          <w:rFonts w:ascii="Courier New" w:hAnsi="Courier New" w:cs="Courier New"/>
          <w:color w:val="000000"/>
        </w:rPr>
        <w:t>system</w:t>
      </w:r>
      <w:r>
        <w:rPr>
          <w:rFonts w:ascii="Courier New" w:hAnsi="Courier New" w:cs="Courier New"/>
          <w:color w:val="000000"/>
        </w:rPr>
        <w:t xml:space="preserve"> will work when used by the registered users.</w:t>
      </w: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t>Use-Case Diagram</w:t>
      </w:r>
    </w:p>
    <w:p w14:paraId="5DA68A29" w14:textId="5507A6AE" w:rsidR="002276EA" w:rsidRDefault="002276EA" w:rsidP="002276EA">
      <w:pPr>
        <w:jc w:val="center"/>
        <w:rPr>
          <w:rFonts w:ascii="Courier New" w:hAnsi="Courier New" w:cs="Courier New"/>
          <w:b/>
          <w:bCs/>
          <w:sz w:val="24"/>
          <w:szCs w:val="24"/>
        </w:rPr>
      </w:pPr>
      <w:r>
        <w:rPr>
          <w:noProof/>
        </w:rPr>
        <w:lastRenderedPageBreak/>
        <w:drawing>
          <wp:inline distT="0" distB="0" distL="0" distR="0" wp14:anchorId="4AEB77E9" wp14:editId="4663F7FE">
            <wp:extent cx="4162425" cy="4781550"/>
            <wp:effectExtent l="0" t="0" r="952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425" cy="4781550"/>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Pr="00BC470D" w:rsidRDefault="007256C7"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Software Requirements</w:t>
      </w:r>
    </w:p>
    <w:p w14:paraId="63AE3EEE"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Admin side:</w:t>
      </w:r>
    </w:p>
    <w:p w14:paraId="2EB1207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7,8 or 10)</w:t>
      </w:r>
    </w:p>
    <w:p w14:paraId="5C37D75D"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PHP</w:t>
      </w:r>
    </w:p>
    <w:p w14:paraId="654DEBF7"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Hosting/Server</w:t>
      </w:r>
    </w:p>
    <w:p w14:paraId="7962531F" w14:textId="3682AF7F" w:rsidR="00881ECD" w:rsidRDefault="00881ECD" w:rsidP="00881ECD">
      <w:pPr>
        <w:pStyle w:val="NormalWeb"/>
        <w:spacing w:before="0" w:beforeAutospacing="0" w:after="0" w:afterAutospacing="0" w:line="480" w:lineRule="auto"/>
        <w:ind w:left="720"/>
        <w:rPr>
          <w:rFonts w:ascii="Courier New" w:hAnsi="Courier New" w:cs="Courier New"/>
          <w:color w:val="000000"/>
        </w:rPr>
      </w:pPr>
      <w:r>
        <w:rPr>
          <w:rFonts w:ascii="Courier New" w:hAnsi="Courier New" w:cs="Courier New"/>
          <w:color w:val="000000"/>
        </w:rPr>
        <w:lastRenderedPageBreak/>
        <w:t>MySQL</w:t>
      </w:r>
    </w:p>
    <w:p w14:paraId="4E937127" w14:textId="20044CC9" w:rsidR="00282E7E" w:rsidRDefault="00282E7E" w:rsidP="00881ECD">
      <w:pPr>
        <w:pStyle w:val="NormalWeb"/>
        <w:spacing w:before="0" w:beforeAutospacing="0" w:after="0" w:afterAutospacing="0" w:line="480" w:lineRule="auto"/>
        <w:ind w:left="720"/>
      </w:pPr>
      <w:r>
        <w:rPr>
          <w:rFonts w:ascii="Courier New" w:hAnsi="Courier New" w:cs="Courier New"/>
          <w:color w:val="000000"/>
        </w:rPr>
        <w:t>Python</w:t>
      </w:r>
    </w:p>
    <w:p w14:paraId="4C1BB7C9"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Client side:</w:t>
      </w:r>
    </w:p>
    <w:p w14:paraId="5E6666A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 8, or 10)</w:t>
      </w:r>
    </w:p>
    <w:p w14:paraId="197DA75C"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browser</w:t>
      </w:r>
    </w:p>
    <w:p w14:paraId="0F21C68C" w14:textId="77777777" w:rsidR="00881ECD" w:rsidRPr="00BC470D" w:rsidRDefault="00881ECD" w:rsidP="00090966">
      <w:pPr>
        <w:rPr>
          <w:rFonts w:ascii="Courier New" w:hAnsi="Courier New" w:cs="Courier New"/>
          <w:b/>
          <w:bCs/>
          <w:sz w:val="24"/>
          <w:szCs w:val="24"/>
        </w:rPr>
      </w:pPr>
    </w:p>
    <w:p w14:paraId="15D1E007" w14:textId="2F869FF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Hardware and Other Required Devices</w:t>
      </w:r>
    </w:p>
    <w:p w14:paraId="573576C8"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Processor: Intel Core i3 or higher</w:t>
      </w:r>
    </w:p>
    <w:p w14:paraId="391AAC73"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RAM: 2GB or higher</w:t>
      </w:r>
    </w:p>
    <w:p w14:paraId="4F5690CB"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Hard Disk Drive: 500GB or higher</w:t>
      </w:r>
    </w:p>
    <w:p w14:paraId="46FD8D7E"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Printer</w:t>
      </w:r>
    </w:p>
    <w:p w14:paraId="06C95EFB" w14:textId="2421FCA5" w:rsidR="00462A41" w:rsidRDefault="00462A41" w:rsidP="00462A41">
      <w:pPr>
        <w:pStyle w:val="NormalWeb"/>
        <w:spacing w:before="0" w:beforeAutospacing="0" w:after="0" w:afterAutospacing="0" w:line="480" w:lineRule="auto"/>
      </w:pPr>
      <w:r>
        <w:rPr>
          <w:rFonts w:ascii="Courier New" w:hAnsi="Courier New" w:cs="Courier New"/>
          <w:color w:val="000000"/>
        </w:rPr>
        <w:t>Internet Plan at least 5 Mbps</w:t>
      </w:r>
    </w:p>
    <w:p w14:paraId="5AB3D086" w14:textId="77777777" w:rsidR="00462A41" w:rsidRPr="00BC470D" w:rsidRDefault="00462A41"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0995A1C1"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Table 3.0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648885FB"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lastRenderedPageBreak/>
        <w:t>Table 3.0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Table 4.0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250"/>
        <w:gridCol w:w="1433"/>
        <w:gridCol w:w="1781"/>
        <w:gridCol w:w="1542"/>
      </w:tblGrid>
      <w:tr w:rsidR="00096080" w:rsidRPr="00096080" w14:paraId="74F9BF58"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6C33B3C6"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4.0 shows the operational cost of the system that includes electrical expenses, internet fees, maintenance fee, 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lastRenderedPageBreak/>
        <w:t>Table 5.0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Table 6.0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B34FA3">
        <w:trPr>
          <w:trHeight w:val="5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73FFF2B3"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6.0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lastRenderedPageBreak/>
        <w:t>CHAPTER IV</w:t>
      </w:r>
    </w:p>
    <w:p w14:paraId="5EAFA320" w14:textId="77777777" w:rsidR="00BF4E46" w:rsidRDefault="00BF4E46" w:rsidP="00BF4E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3099A384" w14:textId="77777777" w:rsidR="00BF4E46" w:rsidRDefault="00BF4E46" w:rsidP="00BF4E46">
      <w:pPr>
        <w:pStyle w:val="NormalWeb"/>
        <w:spacing w:before="0" w:beforeAutospacing="0" w:after="0" w:afterAutospacing="0" w:line="480" w:lineRule="auto"/>
        <w:rPr>
          <w:rFonts w:ascii="Courier New" w:hAnsi="Courier New" w:cs="Courier New"/>
          <w:b/>
          <w:bCs/>
          <w:color w:val="000000"/>
        </w:rPr>
      </w:pP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color w:val="000000"/>
        </w:rPr>
        <w:drawing>
          <wp:inline distT="0" distB="0" distL="0" distR="0" wp14:anchorId="4148C95D" wp14:editId="30AB85DA">
            <wp:extent cx="3600000" cy="30396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3808148E"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10. </w:t>
      </w:r>
      <w:r>
        <w:rPr>
          <w:rFonts w:ascii="Courier New" w:hAnsi="Courier New" w:cs="Courier New"/>
          <w:b/>
          <w:bCs/>
          <w:color w:val="000000"/>
        </w:rPr>
        <w:t>Alumni’s</w:t>
      </w:r>
      <w:r>
        <w:rPr>
          <w:rFonts w:ascii="Courier New" w:hAnsi="Courier New" w:cs="Courier New"/>
          <w:b/>
          <w:bCs/>
          <w:color w:val="000000"/>
        </w:rPr>
        <w:t xml:space="preserve"> Profiles</w:t>
      </w:r>
    </w:p>
    <w:p w14:paraId="672EC7A8" w14:textId="5A9952D2"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10 shows how the </w:t>
      </w:r>
      <w:r>
        <w:rPr>
          <w:rFonts w:ascii="Courier New" w:hAnsi="Courier New" w:cs="Courier New"/>
          <w:color w:val="000000"/>
        </w:rPr>
        <w:t>alumni</w:t>
      </w:r>
      <w:r>
        <w:rPr>
          <w:rFonts w:ascii="Courier New" w:hAnsi="Courier New" w:cs="Courier New"/>
          <w:color w:val="000000"/>
        </w:rPr>
        <w:t xml:space="preserve"> can manage </w:t>
      </w:r>
      <w:r>
        <w:rPr>
          <w:rFonts w:ascii="Courier New" w:hAnsi="Courier New" w:cs="Courier New"/>
          <w:color w:val="000000"/>
        </w:rPr>
        <w:t>his</w:t>
      </w:r>
      <w:r>
        <w:rPr>
          <w:rFonts w:ascii="Courier New" w:hAnsi="Courier New" w:cs="Courier New"/>
          <w:color w:val="000000"/>
        </w:rPr>
        <w:t xml:space="preserve"> </w:t>
      </w:r>
      <w:r>
        <w:rPr>
          <w:rFonts w:ascii="Courier New" w:hAnsi="Courier New" w:cs="Courier New"/>
          <w:color w:val="000000"/>
        </w:rPr>
        <w:t xml:space="preserve">own </w:t>
      </w:r>
      <w:r>
        <w:rPr>
          <w:rFonts w:ascii="Courier New" w:hAnsi="Courier New" w:cs="Courier New"/>
          <w:color w:val="000000"/>
        </w:rPr>
        <w:t xml:space="preserve">profiles of the </w:t>
      </w:r>
      <w:r>
        <w:rPr>
          <w:rFonts w:ascii="Courier New" w:hAnsi="Courier New" w:cs="Courier New"/>
          <w:color w:val="000000"/>
        </w:rPr>
        <w:t>Alumni Tracker with Job Matching using AI Integration</w:t>
      </w:r>
      <w:r>
        <w:rPr>
          <w:rFonts w:ascii="Courier New" w:hAnsi="Courier New" w:cs="Courier New"/>
          <w:color w:val="000000"/>
        </w:rPr>
        <w:t xml:space="preserve">. The </w:t>
      </w:r>
      <w:r>
        <w:rPr>
          <w:rFonts w:ascii="Courier New" w:hAnsi="Courier New" w:cs="Courier New"/>
          <w:color w:val="000000"/>
        </w:rPr>
        <w:t>alumni can</w:t>
      </w:r>
      <w:r>
        <w:rPr>
          <w:rFonts w:ascii="Courier New" w:hAnsi="Courier New" w:cs="Courier New"/>
          <w:color w:val="000000"/>
        </w:rPr>
        <w:t xml:space="preserve"> update</w:t>
      </w:r>
      <w:r>
        <w:rPr>
          <w:rFonts w:ascii="Courier New" w:hAnsi="Courier New" w:cs="Courier New"/>
          <w:color w:val="000000"/>
        </w:rPr>
        <w:t xml:space="preserve"> his</w:t>
      </w:r>
      <w:r>
        <w:rPr>
          <w:rFonts w:ascii="Courier New" w:hAnsi="Courier New" w:cs="Courier New"/>
          <w:color w:val="000000"/>
        </w:rPr>
        <w:t xml:space="preserve"> </w:t>
      </w:r>
      <w:r>
        <w:rPr>
          <w:rFonts w:ascii="Courier New" w:hAnsi="Courier New" w:cs="Courier New"/>
          <w:color w:val="000000"/>
        </w:rPr>
        <w:t>personal</w:t>
      </w:r>
      <w:r>
        <w:rPr>
          <w:rFonts w:ascii="Courier New" w:hAnsi="Courier New" w:cs="Courier New"/>
          <w:color w:val="000000"/>
        </w:rPr>
        <w:t xml:space="preserve"> records, which generates a</w:t>
      </w:r>
      <w:r>
        <w:rPr>
          <w:rFonts w:ascii="Courier New" w:hAnsi="Courier New" w:cs="Courier New"/>
          <w:color w:val="000000"/>
        </w:rPr>
        <w:t>n</w:t>
      </w:r>
      <w:r>
        <w:rPr>
          <w:rFonts w:ascii="Courier New" w:hAnsi="Courier New" w:cs="Courier New"/>
          <w:color w:val="000000"/>
        </w:rPr>
        <w:t xml:space="preserve">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lastRenderedPageBreak/>
        <w:drawing>
          <wp:inline distT="0" distB="0" distL="0" distR="0" wp14:anchorId="1DBB5B89" wp14:editId="08D5A92E">
            <wp:extent cx="3600000" cy="30396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0" cy="3039619"/>
                    </a:xfrm>
                    <a:prstGeom prst="rect">
                      <a:avLst/>
                    </a:prstGeom>
                  </pic:spPr>
                </pic:pic>
              </a:graphicData>
            </a:graphic>
          </wp:inline>
        </w:drawing>
      </w:r>
    </w:p>
    <w:p w14:paraId="07D29051" w14:textId="67900034"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Pr>
          <w:rFonts w:ascii="Courier New" w:hAnsi="Courier New" w:cs="Courier New"/>
          <w:b/>
          <w:bCs/>
          <w:color w:val="000000"/>
        </w:rPr>
        <w:t>11</w:t>
      </w:r>
      <w:r>
        <w:rPr>
          <w:rFonts w:ascii="Courier New" w:hAnsi="Courier New" w:cs="Courier New"/>
          <w:b/>
          <w:bCs/>
          <w:color w:val="000000"/>
        </w:rPr>
        <w:t xml:space="preserve">. Alumni’s </w:t>
      </w:r>
      <w:r>
        <w:rPr>
          <w:rFonts w:ascii="Courier New" w:hAnsi="Courier New" w:cs="Courier New"/>
          <w:b/>
          <w:bCs/>
          <w:color w:val="000000"/>
        </w:rPr>
        <w:t>Education</w:t>
      </w:r>
    </w:p>
    <w:p w14:paraId="33F72D0C" w14:textId="5CC9C917" w:rsidR="00012771"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Pr>
          <w:rFonts w:ascii="Courier New" w:hAnsi="Courier New" w:cs="Courier New"/>
          <w:color w:val="000000"/>
        </w:rPr>
        <w:t>11</w:t>
      </w:r>
      <w:r>
        <w:rPr>
          <w:rFonts w:ascii="Courier New" w:hAnsi="Courier New" w:cs="Courier New"/>
          <w:color w:val="000000"/>
        </w:rPr>
        <w:t xml:space="preserve"> shows how the alumni can manage his own </w:t>
      </w:r>
      <w:r>
        <w:rPr>
          <w:rFonts w:ascii="Courier New" w:hAnsi="Courier New" w:cs="Courier New"/>
          <w:color w:val="000000"/>
        </w:rPr>
        <w:t>education history</w:t>
      </w:r>
      <w:r>
        <w:rPr>
          <w:rFonts w:ascii="Courier New" w:hAnsi="Courier New" w:cs="Courier New"/>
          <w:color w:val="000000"/>
        </w:rPr>
        <w:t xml:space="preserve"> of the Alumni Tracker with Job Matching using AI Integration. The alumni can </w:t>
      </w:r>
      <w:r>
        <w:rPr>
          <w:rFonts w:ascii="Courier New" w:hAnsi="Courier New" w:cs="Courier New"/>
          <w:color w:val="000000"/>
        </w:rPr>
        <w:t>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color w:val="000000"/>
        </w:rPr>
        <w:drawing>
          <wp:inline distT="0" distB="0" distL="0" distR="0" wp14:anchorId="25B218CC" wp14:editId="1EBEC6CF">
            <wp:extent cx="3600000" cy="30396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3039618"/>
                    </a:xfrm>
                    <a:prstGeom prst="rect">
                      <a:avLst/>
                    </a:prstGeom>
                  </pic:spPr>
                </pic:pic>
              </a:graphicData>
            </a:graphic>
          </wp:inline>
        </w:drawing>
      </w:r>
      <w:r w:rsidRPr="00DC2CAA">
        <w:rPr>
          <w:rFonts w:ascii="Courier New" w:hAnsi="Courier New" w:cs="Courier New"/>
          <w:b/>
          <w:bCs/>
          <w:color w:val="000000"/>
        </w:rPr>
        <w:t xml:space="preserve"> </w:t>
      </w:r>
    </w:p>
    <w:p w14:paraId="01FC7432" w14:textId="4FAA4EC2"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Pr>
          <w:rFonts w:ascii="Courier New" w:hAnsi="Courier New" w:cs="Courier New"/>
          <w:b/>
          <w:bCs/>
          <w:color w:val="000000"/>
        </w:rPr>
        <w:t>12</w:t>
      </w:r>
      <w:r>
        <w:rPr>
          <w:rFonts w:ascii="Courier New" w:hAnsi="Courier New" w:cs="Courier New"/>
          <w:b/>
          <w:bCs/>
          <w:color w:val="000000"/>
        </w:rPr>
        <w:t xml:space="preserve">. Alumni’s </w:t>
      </w:r>
      <w:r>
        <w:rPr>
          <w:rFonts w:ascii="Courier New" w:hAnsi="Courier New" w:cs="Courier New"/>
          <w:b/>
          <w:bCs/>
          <w:color w:val="000000"/>
        </w:rPr>
        <w:t>Work Experience</w:t>
      </w:r>
    </w:p>
    <w:p w14:paraId="14F81358" w14:textId="2F23EE11"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Pr>
          <w:rFonts w:ascii="Courier New" w:hAnsi="Courier New" w:cs="Courier New"/>
          <w:color w:val="000000"/>
        </w:rPr>
        <w:t>12</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color w:val="000000"/>
        </w:rPr>
        <w:drawing>
          <wp:inline distT="0" distB="0" distL="0" distR="0" wp14:anchorId="02EF076D" wp14:editId="1F9DED20">
            <wp:extent cx="3600000" cy="3273743"/>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000" cy="3273743"/>
                    </a:xfrm>
                    <a:prstGeom prst="rect">
                      <a:avLst/>
                    </a:prstGeom>
                  </pic:spPr>
                </pic:pic>
              </a:graphicData>
            </a:graphic>
          </wp:inline>
        </w:drawing>
      </w:r>
      <w:r w:rsidRPr="003351F0">
        <w:rPr>
          <w:rFonts w:ascii="Courier New" w:hAnsi="Courier New" w:cs="Courier New"/>
          <w:b/>
          <w:bCs/>
          <w:color w:val="000000"/>
        </w:rPr>
        <w:t xml:space="preserve"> </w:t>
      </w:r>
    </w:p>
    <w:p w14:paraId="422AE075" w14:textId="7F3E74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Pr>
          <w:rFonts w:ascii="Courier New" w:hAnsi="Courier New" w:cs="Courier New"/>
          <w:b/>
          <w:bCs/>
          <w:color w:val="000000"/>
        </w:rPr>
        <w:t>13</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6ADD0C93"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Pr>
          <w:rFonts w:ascii="Courier New" w:hAnsi="Courier New" w:cs="Courier New"/>
          <w:color w:val="000000"/>
        </w:rPr>
        <w:t>13</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color w:val="000000"/>
        </w:rPr>
        <w:lastRenderedPageBreak/>
        <w:drawing>
          <wp:inline distT="0" distB="0" distL="0" distR="0" wp14:anchorId="04311EC4" wp14:editId="55D4319E">
            <wp:extent cx="3600000" cy="3039619"/>
            <wp:effectExtent l="0" t="0" r="63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3039619"/>
                    </a:xfrm>
                    <a:prstGeom prst="rect">
                      <a:avLst/>
                    </a:prstGeom>
                  </pic:spPr>
                </pic:pic>
              </a:graphicData>
            </a:graphic>
          </wp:inline>
        </w:drawing>
      </w:r>
    </w:p>
    <w:p w14:paraId="0BC8AB0B" w14:textId="11F822DF"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Pr>
          <w:rFonts w:ascii="Courier New" w:hAnsi="Courier New" w:cs="Courier New"/>
          <w:b/>
          <w:bCs/>
          <w:color w:val="000000"/>
        </w:rPr>
        <w:t>14</w:t>
      </w:r>
      <w:r>
        <w:rPr>
          <w:rFonts w:ascii="Courier New" w:hAnsi="Courier New" w:cs="Courier New"/>
          <w:b/>
          <w:bCs/>
          <w:color w:val="000000"/>
        </w:rPr>
        <w:t>. Alumni’s Work Experience</w:t>
      </w:r>
    </w:p>
    <w:p w14:paraId="5478F9D7" w14:textId="27C915DD"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Pr>
          <w:rFonts w:ascii="Courier New" w:hAnsi="Courier New" w:cs="Courier New"/>
          <w:color w:val="000000"/>
        </w:rPr>
        <w:t>14</w:t>
      </w:r>
      <w:r>
        <w:rPr>
          <w:rFonts w:ascii="Courier New" w:hAnsi="Courier New" w:cs="Courier New"/>
          <w:color w:val="000000"/>
        </w:rPr>
        <w:t xml:space="preserve"> shows how the alumni can manage his own </w:t>
      </w:r>
      <w:r>
        <w:rPr>
          <w:rFonts w:ascii="Courier New" w:hAnsi="Courier New" w:cs="Courier New"/>
          <w:color w:val="000000"/>
        </w:rPr>
        <w:t>job preferences</w:t>
      </w:r>
      <w:r>
        <w:rPr>
          <w:rFonts w:ascii="Courier New" w:hAnsi="Courier New" w:cs="Courier New"/>
          <w:color w:val="000000"/>
        </w:rPr>
        <w:t xml:space="preserve"> of the Alumni Tracker with Job Matching using AI Integration. The alumni can add and manage </w:t>
      </w:r>
      <w:r>
        <w:rPr>
          <w:rFonts w:ascii="Courier New" w:hAnsi="Courier New" w:cs="Courier New"/>
          <w:color w:val="000000"/>
        </w:rPr>
        <w:t>job preferences</w:t>
      </w:r>
      <w:r>
        <w:rPr>
          <w:rFonts w:ascii="Courier New" w:hAnsi="Courier New" w:cs="Courier New"/>
          <w:color w:val="000000"/>
        </w:rPr>
        <w:t xml:space="preserve"> indicating the </w:t>
      </w:r>
      <w:r>
        <w:rPr>
          <w:rFonts w:ascii="Courier New" w:hAnsi="Courier New" w:cs="Courier New"/>
          <w:color w:val="000000"/>
        </w:rPr>
        <w:t>desired</w:t>
      </w:r>
      <w:r>
        <w:rPr>
          <w:rFonts w:ascii="Courier New" w:hAnsi="Courier New" w:cs="Courier New"/>
          <w:color w:val="000000"/>
        </w:rPr>
        <w:t xml:space="preserve"> job title,</w:t>
      </w:r>
      <w:r>
        <w:rPr>
          <w:rFonts w:ascii="Courier New" w:hAnsi="Courier New" w:cs="Courier New"/>
          <w:color w:val="000000"/>
        </w:rPr>
        <w:t xml:space="preserve"> salary, type of employment, job schedule</w:t>
      </w:r>
      <w:r>
        <w:rPr>
          <w:rFonts w:ascii="Courier New" w:hAnsi="Courier New" w:cs="Courier New"/>
          <w:color w:val="000000"/>
        </w:rPr>
        <w:t xml:space="preserve"> and</w:t>
      </w:r>
      <w:r>
        <w:rPr>
          <w:rFonts w:ascii="Courier New" w:hAnsi="Courier New" w:cs="Courier New"/>
          <w:color w:val="000000"/>
        </w:rPr>
        <w:t xml:space="preserve"> summary of skills and experiences</w:t>
      </w:r>
      <w:r>
        <w:rPr>
          <w:rFonts w:ascii="Courier New" w:hAnsi="Courier New" w:cs="Courier New"/>
          <w:color w:val="000000"/>
        </w:rPr>
        <w:t>.</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20DE9914"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348"/>
        <w:gridCol w:w="777"/>
        <w:gridCol w:w="2891"/>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4.64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4.62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manage </w:t>
            </w:r>
            <w:r>
              <w:rPr>
                <w:rFonts w:ascii="Courier New" w:eastAsia="Times New Roman" w:hAnsi="Courier New" w:cs="Courier New"/>
                <w:color w:val="000000"/>
                <w:sz w:val="24"/>
                <w:szCs w:val="24"/>
                <w:lang w:val="en-PH" w:eastAsia="en-PH"/>
              </w:rPr>
              <w:t xml:space="preserve">alumni’s </w:t>
            </w:r>
            <w:r>
              <w:rPr>
                <w:rFonts w:ascii="Courier New" w:eastAsia="Times New Roman" w:hAnsi="Courier New" w:cs="Courier New"/>
                <w:color w:val="000000"/>
                <w:sz w:val="24"/>
                <w:szCs w:val="24"/>
                <w:lang w:val="en-PH" w:eastAsia="en-PH"/>
              </w:rPr>
              <w:t>work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4.70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 xml:space="preserve">alumni’s </w:t>
            </w:r>
            <w:r>
              <w:rPr>
                <w:rFonts w:ascii="Courier New" w:eastAsia="Times New Roman" w:hAnsi="Courier New" w:cs="Courier New"/>
                <w:color w:val="000000"/>
                <w:sz w:val="24"/>
                <w:szCs w:val="24"/>
                <w:lang w:val="en-PH" w:eastAsia="en-PH"/>
              </w:rPr>
              <w:t>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4.82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 xml:space="preserve">alumni’s </w:t>
            </w:r>
            <w:r>
              <w:rPr>
                <w:rFonts w:ascii="Courier New" w:eastAsia="Times New Roman" w:hAnsi="Courier New" w:cs="Courier New"/>
                <w:color w:val="000000"/>
                <w:sz w:val="24"/>
                <w:szCs w:val="24"/>
                <w:lang w:val="en-PH" w:eastAsia="en-PH"/>
              </w:rPr>
              <w:t>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4.62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4.65</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225827C9" w:rsidR="00B670CE" w:rsidRDefault="007F7403" w:rsidP="00B670CE">
      <w:pPr>
        <w:pStyle w:val="NormalWeb"/>
        <w:spacing w:before="0" w:beforeAutospacing="0" w:after="0" w:afterAutospacing="0" w:line="480" w:lineRule="auto"/>
        <w:rPr>
          <w:rFonts w:ascii="Courier New" w:hAnsi="Courier New" w:cs="Courier New"/>
          <w:b/>
          <w:bCs/>
          <w:color w:val="000000"/>
        </w:rPr>
      </w:pPr>
      <w:r>
        <w:rPr>
          <w:rFonts w:ascii="Courier New" w:hAnsi="Courier New" w:cs="Courier New"/>
          <w:color w:val="000000"/>
        </w:rPr>
        <w:t xml:space="preserve">Table 8.0 shows the result of the users’ feedback on </w:t>
      </w:r>
      <w:r>
        <w:rPr>
          <w:rFonts w:ascii="Courier New" w:hAnsi="Courier New" w:cs="Courier New"/>
          <w:color w:val="000000"/>
        </w:rPr>
        <w:t>Alumni Tracker with Job Matching using AI Integration</w:t>
      </w:r>
      <w:r>
        <w:rPr>
          <w:rFonts w:ascii="Courier New" w:hAnsi="Courier New" w:cs="Courier New"/>
          <w:color w:val="000000"/>
        </w:rPr>
        <w:t xml:space="preserve"> in providing </w:t>
      </w:r>
      <w:r>
        <w:rPr>
          <w:rFonts w:ascii="Courier New" w:hAnsi="Courier New" w:cs="Courier New"/>
          <w:color w:val="000000"/>
        </w:rPr>
        <w:t>alumni to</w:t>
      </w:r>
      <w:r>
        <w:rPr>
          <w:rFonts w:ascii="Courier New" w:hAnsi="Courier New" w:cs="Courier New"/>
          <w:color w:val="000000"/>
        </w:rPr>
        <w:t xml:space="preserve"> use and access the system enables them to manage </w:t>
      </w:r>
      <w:r>
        <w:rPr>
          <w:rFonts w:ascii="Courier New" w:hAnsi="Courier New" w:cs="Courier New"/>
          <w:color w:val="000000"/>
        </w:rPr>
        <w:t>their own</w:t>
      </w:r>
      <w:r>
        <w:rPr>
          <w:rFonts w:ascii="Courier New" w:hAnsi="Courier New" w:cs="Courier New"/>
          <w:color w:val="000000"/>
        </w:rPr>
        <w:t xml:space="preserve"> profiles, manage </w:t>
      </w:r>
      <w:r>
        <w:rPr>
          <w:rFonts w:ascii="Courier New" w:hAnsi="Courier New" w:cs="Courier New"/>
          <w:color w:val="000000"/>
        </w:rPr>
        <w:t>education history</w:t>
      </w:r>
      <w:r>
        <w:rPr>
          <w:rFonts w:ascii="Courier New" w:hAnsi="Courier New" w:cs="Courier New"/>
          <w:color w:val="000000"/>
        </w:rPr>
        <w:t xml:space="preserve">, manage </w:t>
      </w:r>
      <w:r>
        <w:rPr>
          <w:rFonts w:ascii="Courier New" w:hAnsi="Courier New" w:cs="Courier New"/>
          <w:color w:val="000000"/>
        </w:rPr>
        <w:t>work experience</w:t>
      </w:r>
      <w:r>
        <w:rPr>
          <w:rFonts w:ascii="Courier New" w:hAnsi="Courier New" w:cs="Courier New"/>
          <w:color w:val="000000"/>
        </w:rPr>
        <w:t xml:space="preserve">, manage </w:t>
      </w:r>
      <w:r>
        <w:rPr>
          <w:rFonts w:ascii="Courier New" w:hAnsi="Courier New" w:cs="Courier New"/>
          <w:color w:val="000000"/>
        </w:rPr>
        <w:t>skills assessment</w:t>
      </w:r>
      <w:r>
        <w:rPr>
          <w:rFonts w:ascii="Courier New" w:hAnsi="Courier New" w:cs="Courier New"/>
          <w:color w:val="000000"/>
        </w:rPr>
        <w:t xml:space="preserve"> and manage </w:t>
      </w:r>
      <w:r>
        <w:rPr>
          <w:rFonts w:ascii="Courier New" w:hAnsi="Courier New" w:cs="Courier New"/>
          <w:color w:val="000000"/>
        </w:rPr>
        <w:t>job preferences</w:t>
      </w:r>
      <w:r>
        <w:rPr>
          <w:rFonts w:ascii="Courier New" w:hAnsi="Courier New" w:cs="Courier New"/>
          <w:color w:val="000000"/>
        </w:rPr>
        <w:t xml:space="preserve"> and a rating with a mean value of 4.65 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B87CD0E" w14:textId="10EC2096"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p w14:paraId="13AE2F2C" w14:textId="77777777" w:rsidR="001B0ACC" w:rsidRDefault="001B0ACC"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0FB6E5C1" w14:textId="73EC0D7F" w:rsidR="001B0ACC"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p w14:paraId="212AE661"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4FADFD70" w14:textId="15172A36"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lastRenderedPageBreak/>
        <w:t>In terms of generation Alumni Report</w:t>
      </w:r>
    </w:p>
    <w:p w14:paraId="55261869"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5EBB3369" w14:textId="20ABFBAE"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generation Employer Report</w:t>
      </w:r>
    </w:p>
    <w:p w14:paraId="17561712" w14:textId="77777777"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0AC8094A" w14:textId="4CF93A9B"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generation Jo</w:t>
      </w:r>
      <w:r w:rsidR="00D27F23">
        <w:rPr>
          <w:rFonts w:ascii="Courier New" w:hAnsi="Courier New" w:cs="Courier New"/>
          <w:b/>
          <w:bCs/>
          <w:color w:val="000000"/>
        </w:rPr>
        <w:t>b</w:t>
      </w:r>
      <w:r>
        <w:rPr>
          <w:rFonts w:ascii="Courier New" w:hAnsi="Courier New" w:cs="Courier New"/>
          <w:b/>
          <w:bCs/>
          <w:color w:val="000000"/>
        </w:rPr>
        <w:t xml:space="preserve"> Posting Report</w:t>
      </w:r>
    </w:p>
    <w:p w14:paraId="1EAA6A98" w14:textId="77777777"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305CF38B" w14:textId="77777777"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127840D7" w14:textId="2359AEC4" w:rsidR="00D27F23" w:rsidRPr="00D27F23" w:rsidRDefault="00D27F23" w:rsidP="00D27F23">
      <w:pPr>
        <w:spacing w:after="0" w:line="480" w:lineRule="auto"/>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 xml:space="preserve">NONESCOST Alumni Tracker with Job </w:t>
      </w:r>
      <w:r>
        <w:rPr>
          <w:rFonts w:ascii="Courier New" w:eastAsia="Times New Roman" w:hAnsi="Courier New" w:cs="Courier New"/>
          <w:color w:val="000000"/>
          <w:sz w:val="24"/>
          <w:szCs w:val="24"/>
          <w:lang w:val="en-PH" w:eastAsia="en-PH"/>
        </w:rPr>
        <w:lastRenderedPageBreak/>
        <w:t>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77777777"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 Compatibility, Reliability and Portability, it was rated with a mean value of 4.66, which is interpreted as Very Good. With regards to Performance Efficiency and Usability, it was rated with a mean value of 5, which is interpreted as Very Good. Concerning Security and Maintainability, it was rated with a mean value of 4.33,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DE55ED">
      <w:pPr>
        <w:spacing w:after="0" w:line="24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centralizing records of Barangay Health Center and Barangay Office, it was rated with a mean value of 4.65, which is interpreted as Very Good.</w:t>
      </w:r>
    </w:p>
    <w:p w14:paraId="0117CCCB"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managing barangay public information, it was rated with a mean value of 4.79, which is interpreted as Very Good as the result.</w:t>
      </w:r>
    </w:p>
    <w:p w14:paraId="09184ABC"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filtering constituents’ profile as to requests, complaints, and health services availed, it was rated with a mean value of 4.81, which is interpreted as Very Good as the result.</w:t>
      </w:r>
    </w:p>
    <w:p w14:paraId="03F7D09D"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displaying inventory of medical and office supplies, it was rated with a mean value of 4.68, which is interpreted as Very Good as the result.</w:t>
      </w:r>
    </w:p>
    <w:p w14:paraId="550ACC7F"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mobile application allowing registered users to set appointments, file complaints, and view medical records, it was rated with a mean value of 4.77, which is interpreted as Very Good as the result.</w:t>
      </w:r>
    </w:p>
    <w:p w14:paraId="1A5401D6"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terms of determining the quality of the Barangay Integrated Management System with Mobile Support based on the characteristics set in ISO 25010 Software Quality Model, it was rated with a mean value of 4.66, which is interpreted as Very Good.</w:t>
      </w:r>
    </w:p>
    <w:p w14:paraId="23D73ADF" w14:textId="77777777" w:rsidR="006B7EF3" w:rsidRPr="006B7EF3" w:rsidRDefault="006B7EF3" w:rsidP="00DE55ED">
      <w:pPr>
        <w:numPr>
          <w:ilvl w:val="0"/>
          <w:numId w:val="7"/>
        </w:numPr>
        <w:spacing w:after="0" w:line="24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lastRenderedPageBreak/>
        <w:t>In terms of determining the usability of the Barangay Integrated Management System with Mobile based on usefulness, satisfaction, and ease of use and learning, it was rated with a mean value of 4.66, which is interpreted as Very Good.</w:t>
      </w:r>
    </w:p>
    <w:p w14:paraId="12FA4578"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2647D8DF"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2D57B968" w14:textId="77777777" w:rsidR="006B7EF3" w:rsidRPr="006B7EF3" w:rsidRDefault="006B7EF3" w:rsidP="006B7EF3">
      <w:pPr>
        <w:spacing w:after="0" w:line="24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In the light of the findings of the study, the researcher concludes that, based on the thorough evaluation of the experts and respondents, the Barangay Integrated Management System with Mobile Support is highly usable, secured, efficient, and provides a fast and easy way to manage residents profile, manage public information, manage residents, manage supplies, manage complaints, set appointments, manage medical transactions, and to generate reports such as: complaints per resident, complaints per incident type, complaints per status, issued documents/certificates per resident, issued documents/certificates per document type, inventory of office supplies, and inventory of medical supplies. The Barangay Integrated Management System with Mobile Support improved public service of Barangay 16, Bacolod City.</w:t>
      </w:r>
    </w:p>
    <w:p w14:paraId="19708ED2" w14:textId="77777777" w:rsidR="006B7EF3" w:rsidRPr="006B7EF3" w:rsidRDefault="006B7EF3" w:rsidP="006B7EF3">
      <w:pPr>
        <w:spacing w:after="0" w:line="24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The Barangay can greatly benefit by using the developed Barangay Integrated Management System with Mobile Support. It also serves as a fast and reliable tool for the barangay office in terms of easy and automatic release of requested certificates/documents, profiling of master data, scheduling of appointments and managing supplies more securely and accurately. For the Barangay health </w:t>
      </w:r>
      <w:proofErr w:type="gramStart"/>
      <w:r w:rsidRPr="006B7EF3">
        <w:rPr>
          <w:rFonts w:ascii="Courier New" w:eastAsia="Times New Roman" w:hAnsi="Courier New" w:cs="Courier New"/>
          <w:color w:val="000000"/>
          <w:sz w:val="24"/>
          <w:szCs w:val="24"/>
          <w:lang w:val="en-PH" w:eastAsia="en-PH"/>
        </w:rPr>
        <w:t>center</w:t>
      </w:r>
      <w:proofErr w:type="gramEnd"/>
      <w:r w:rsidRPr="006B7EF3">
        <w:rPr>
          <w:rFonts w:ascii="Courier New" w:eastAsia="Times New Roman" w:hAnsi="Courier New" w:cs="Courier New"/>
          <w:color w:val="000000"/>
          <w:sz w:val="24"/>
          <w:szCs w:val="24"/>
          <w:lang w:val="en-PH" w:eastAsia="en-PH"/>
        </w:rPr>
        <w:t xml:space="preserve"> it also serves as the fastest and timely for the staff to process medical services, tracking of medical history, managing medical supplies and profiling of patients’ records. It is also very beneficial to the barangay residents to set appointments, receive public information and view medical history through mobile application to limit face to face transactions.</w:t>
      </w:r>
    </w:p>
    <w:p w14:paraId="0E23BF12"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p>
    <w:p w14:paraId="0C65D289"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6B7EF3">
      <w:pPr>
        <w:spacing w:after="0" w:line="24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77777777" w:rsidR="006B7EF3" w:rsidRPr="006B7EF3" w:rsidRDefault="006B7EF3" w:rsidP="006B7EF3">
      <w:pPr>
        <w:numPr>
          <w:ilvl w:val="0"/>
          <w:numId w:val="8"/>
        </w:numPr>
        <w:spacing w:after="0" w:line="24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The Barangay Integrated Management System with Mobile Support is recommended to be implemented to other barangays in Bacolod City.</w:t>
      </w:r>
    </w:p>
    <w:p w14:paraId="1A5D126F" w14:textId="77777777" w:rsidR="006B7EF3" w:rsidRPr="006B7EF3" w:rsidRDefault="006B7EF3" w:rsidP="006B7EF3">
      <w:pPr>
        <w:numPr>
          <w:ilvl w:val="0"/>
          <w:numId w:val="8"/>
        </w:numPr>
        <w:spacing w:after="0" w:line="24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Improve notification for mobile users regarding approved appointments, registered complaints, and ready to pick-up certificates/documents.</w:t>
      </w:r>
    </w:p>
    <w:p w14:paraId="7F98DEE6" w14:textId="77777777" w:rsidR="006B7EF3" w:rsidRPr="006B7EF3" w:rsidRDefault="006B7EF3" w:rsidP="006B7EF3">
      <w:pPr>
        <w:numPr>
          <w:ilvl w:val="0"/>
          <w:numId w:val="8"/>
        </w:numPr>
        <w:spacing w:after="0" w:line="24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Further, it is also recommended that a similar study may be conducted to improve the Barangay Integrated Management System with Mobile Support and the effectiveness of the presented solution.</w:t>
      </w:r>
    </w:p>
    <w:p w14:paraId="6E92C5B0" w14:textId="77777777" w:rsidR="001B0ACC" w:rsidRDefault="001B0ACC"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68F175F" w14:textId="77777777" w:rsidR="00D4105C" w:rsidRPr="00D4105C" w:rsidRDefault="00D4105C" w:rsidP="00D4105C">
      <w:pPr>
        <w:pStyle w:val="NormalWeb"/>
        <w:spacing w:before="0" w:beforeAutospacing="0" w:after="0" w:afterAutospacing="0" w:line="480" w:lineRule="auto"/>
        <w:ind w:firstLine="720"/>
        <w:rPr>
          <w:rFonts w:ascii="Courier New" w:hAnsi="Courier New" w:cs="Courier New"/>
          <w:b/>
          <w:bCs/>
          <w:color w:val="000000"/>
        </w:rPr>
      </w:pPr>
    </w:p>
    <w:p w14:paraId="7C51CA0D" w14:textId="10BBBF73" w:rsidR="00BF4E46" w:rsidRDefault="00BF4E46" w:rsidP="00BF4E46">
      <w:pPr>
        <w:pStyle w:val="NormalWeb"/>
        <w:spacing w:before="0" w:beforeAutospacing="0" w:after="0" w:afterAutospacing="0" w:line="480" w:lineRule="auto"/>
        <w:ind w:firstLine="720"/>
        <w:jc w:val="both"/>
        <w:rPr>
          <w:rFonts w:ascii="Courier New" w:hAnsi="Courier New" w:cs="Courier New"/>
          <w:b/>
          <w:bCs/>
          <w:color w:val="000000"/>
        </w:rPr>
      </w:pPr>
      <w:r w:rsidRPr="00BF4E46">
        <w:rPr>
          <w:rFonts w:ascii="Courier New" w:hAnsi="Courier New" w:cs="Courier New"/>
          <w:b/>
          <w:bCs/>
          <w:noProof/>
          <w:color w:val="000000"/>
        </w:rPr>
        <w:lastRenderedPageBreak/>
        <w:drawing>
          <wp:inline distT="0" distB="0" distL="0" distR="0" wp14:anchorId="0DAC4D29" wp14:editId="4050118B">
            <wp:extent cx="5731510" cy="5627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627370"/>
                    </a:xfrm>
                    <a:prstGeom prst="rect">
                      <a:avLst/>
                    </a:prstGeom>
                  </pic:spPr>
                </pic:pic>
              </a:graphicData>
            </a:graphic>
          </wp:inline>
        </w:drawing>
      </w:r>
    </w:p>
    <w:p w14:paraId="2A078A43" w14:textId="77777777"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p>
    <w:p w14:paraId="5BCB29C2" w14:textId="0608E8BB"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r w:rsidRPr="0039744E">
        <w:rPr>
          <w:rFonts w:ascii="Courier New" w:hAnsi="Courier New" w:cs="Courier New"/>
          <w:b/>
          <w:bCs/>
          <w:noProof/>
          <w:color w:val="000000"/>
        </w:rPr>
        <w:lastRenderedPageBreak/>
        <w:drawing>
          <wp:inline distT="0" distB="0" distL="0" distR="0" wp14:anchorId="1ED501C9" wp14:editId="3A8181AD">
            <wp:extent cx="5731510" cy="5233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33670"/>
                    </a:xfrm>
                    <a:prstGeom prst="rect">
                      <a:avLst/>
                    </a:prstGeom>
                  </pic:spPr>
                </pic:pic>
              </a:graphicData>
            </a:graphic>
          </wp:inline>
        </w:drawing>
      </w:r>
    </w:p>
    <w:p w14:paraId="03759528" w14:textId="77777777"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p>
    <w:p w14:paraId="6AEF8A5E" w14:textId="39E3DD03"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r w:rsidRPr="0039744E">
        <w:rPr>
          <w:rFonts w:ascii="Courier New" w:hAnsi="Courier New" w:cs="Courier New"/>
          <w:b/>
          <w:bCs/>
          <w:noProof/>
          <w:color w:val="000000"/>
        </w:rPr>
        <w:lastRenderedPageBreak/>
        <w:drawing>
          <wp:inline distT="0" distB="0" distL="0" distR="0" wp14:anchorId="75A280B9" wp14:editId="69464DE9">
            <wp:extent cx="5731510" cy="4646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646295"/>
                    </a:xfrm>
                    <a:prstGeom prst="rect">
                      <a:avLst/>
                    </a:prstGeom>
                  </pic:spPr>
                </pic:pic>
              </a:graphicData>
            </a:graphic>
          </wp:inline>
        </w:drawing>
      </w:r>
    </w:p>
    <w:p w14:paraId="163DDCF8" w14:textId="77777777"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p>
    <w:p w14:paraId="2B6A3C6D" w14:textId="7DEFEA16"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r w:rsidRPr="0039744E">
        <w:rPr>
          <w:rFonts w:ascii="Courier New" w:hAnsi="Courier New" w:cs="Courier New"/>
          <w:b/>
          <w:bCs/>
          <w:noProof/>
          <w:color w:val="000000"/>
        </w:rPr>
        <w:lastRenderedPageBreak/>
        <w:drawing>
          <wp:inline distT="0" distB="0" distL="0" distR="0" wp14:anchorId="77F45143" wp14:editId="35E4828D">
            <wp:extent cx="5731510" cy="4646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646295"/>
                    </a:xfrm>
                    <a:prstGeom prst="rect">
                      <a:avLst/>
                    </a:prstGeom>
                  </pic:spPr>
                </pic:pic>
              </a:graphicData>
            </a:graphic>
          </wp:inline>
        </w:drawing>
      </w:r>
    </w:p>
    <w:p w14:paraId="4068E6BD" w14:textId="6015596B" w:rsidR="00FD0221" w:rsidRDefault="00FD0221" w:rsidP="00BF4E46">
      <w:pPr>
        <w:pStyle w:val="NormalWeb"/>
        <w:spacing w:before="0" w:beforeAutospacing="0" w:after="0" w:afterAutospacing="0" w:line="480" w:lineRule="auto"/>
        <w:ind w:firstLine="720"/>
        <w:jc w:val="both"/>
        <w:rPr>
          <w:rFonts w:ascii="Courier New" w:hAnsi="Courier New" w:cs="Courier New"/>
          <w:b/>
          <w:bCs/>
          <w:color w:val="000000"/>
        </w:rPr>
      </w:pPr>
      <w:r w:rsidRPr="00FD0221">
        <w:rPr>
          <w:rFonts w:ascii="Courier New" w:hAnsi="Courier New" w:cs="Courier New"/>
          <w:b/>
          <w:bCs/>
          <w:noProof/>
          <w:color w:val="000000"/>
        </w:rPr>
        <w:lastRenderedPageBreak/>
        <w:drawing>
          <wp:inline distT="0" distB="0" distL="0" distR="0" wp14:anchorId="2E144B31" wp14:editId="7A8D242B">
            <wp:extent cx="5731510" cy="4646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46295"/>
                    </a:xfrm>
                    <a:prstGeom prst="rect">
                      <a:avLst/>
                    </a:prstGeom>
                  </pic:spPr>
                </pic:pic>
              </a:graphicData>
            </a:graphic>
          </wp:inline>
        </w:drawing>
      </w:r>
    </w:p>
    <w:p w14:paraId="355CDFF0" w14:textId="0EE74F35" w:rsidR="00FD0221" w:rsidRPr="00BF4E46" w:rsidRDefault="00FD0221" w:rsidP="00BF4E46">
      <w:pPr>
        <w:pStyle w:val="NormalWeb"/>
        <w:spacing w:before="0" w:beforeAutospacing="0" w:after="0" w:afterAutospacing="0" w:line="480" w:lineRule="auto"/>
        <w:ind w:firstLine="720"/>
        <w:jc w:val="both"/>
        <w:rPr>
          <w:rFonts w:ascii="Courier New" w:hAnsi="Courier New" w:cs="Courier New"/>
          <w:b/>
          <w:bCs/>
          <w:color w:val="000000"/>
        </w:rPr>
      </w:pPr>
      <w:r w:rsidRPr="00FD0221">
        <w:rPr>
          <w:rFonts w:ascii="Courier New" w:hAnsi="Courier New" w:cs="Courier New"/>
          <w:b/>
          <w:bCs/>
          <w:noProof/>
          <w:color w:val="000000"/>
        </w:rPr>
        <w:lastRenderedPageBreak/>
        <w:drawing>
          <wp:inline distT="0" distB="0" distL="0" distR="0" wp14:anchorId="5AD651BC" wp14:editId="48A40280">
            <wp:extent cx="5731510" cy="7898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898765"/>
                    </a:xfrm>
                    <a:prstGeom prst="rect">
                      <a:avLst/>
                    </a:prstGeom>
                  </pic:spPr>
                </pic:pic>
              </a:graphicData>
            </a:graphic>
          </wp:inline>
        </w:drawing>
      </w:r>
    </w:p>
    <w:sectPr w:rsidR="00FD0221" w:rsidRPr="00BF4E46" w:rsidSect="00F93E70">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 w:id="2" w:author="DELL" w:date="2023-04-11T14:06:00Z" w:initials="D">
    <w:p w14:paraId="36E6959F" w14:textId="0B75F600" w:rsidR="00D27153" w:rsidRDefault="00D27153">
      <w:pPr>
        <w:pStyle w:val="CommentText"/>
      </w:pPr>
      <w:r>
        <w:rPr>
          <w:rStyle w:val="CommentReference"/>
        </w:rPr>
        <w:annotationRef/>
      </w:r>
      <w:r>
        <w:t>Insert in this portion what particular AI algorithm to be used in this study.</w:t>
      </w:r>
    </w:p>
  </w:comment>
  <w:comment w:id="3" w:author="DELL" w:date="2023-04-11T14:10:00Z" w:initials="D">
    <w:p w14:paraId="39050729" w14:textId="3E89395C" w:rsidR="00D27153" w:rsidRDefault="00D27153">
      <w:pPr>
        <w:pStyle w:val="CommentText"/>
      </w:pPr>
      <w:r>
        <w:rPr>
          <w:rStyle w:val="CommentReference"/>
        </w:rPr>
        <w:annotationRef/>
      </w:r>
      <w:r>
        <w:t xml:space="preserve">Please use APA 7 in-text </w:t>
      </w:r>
      <w:proofErr w:type="gramStart"/>
      <w:r>
        <w:t>citations..</w:t>
      </w:r>
      <w:proofErr w:type="gramEnd"/>
      <w:r>
        <w:t xml:space="preserve"> not IEEE.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0"/>
  <w15:commentEx w15:paraId="093DB354" w15:done="0"/>
  <w15:commentEx w15:paraId="36E6959F" w15:done="0"/>
  <w15:commentEx w15:paraId="390507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Extensible w16cex:durableId="27DFE7D3" w16cex:dateUtc="2023-04-11T06:06:00Z"/>
  <w16cex:commentExtensible w16cex:durableId="27DFE8C0" w16cex:dateUtc="2023-04-11T06: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Id w16cid:paraId="36E6959F" w16cid:durableId="27DFE7D3"/>
  <w16cid:commentId w16cid:paraId="39050729" w16cid:durableId="27DFE8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FEE80" w14:textId="77777777" w:rsidR="00926670" w:rsidRDefault="00926670" w:rsidP="00DC2CAA">
      <w:pPr>
        <w:spacing w:after="0" w:line="240" w:lineRule="auto"/>
      </w:pPr>
      <w:r>
        <w:separator/>
      </w:r>
    </w:p>
  </w:endnote>
  <w:endnote w:type="continuationSeparator" w:id="0">
    <w:p w14:paraId="46DFCFE4" w14:textId="77777777" w:rsidR="00926670" w:rsidRDefault="00926670"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4EAA8" w14:textId="77777777" w:rsidR="00926670" w:rsidRDefault="00926670" w:rsidP="00DC2CAA">
      <w:pPr>
        <w:spacing w:after="0" w:line="240" w:lineRule="auto"/>
      </w:pPr>
      <w:r>
        <w:separator/>
      </w:r>
    </w:p>
  </w:footnote>
  <w:footnote w:type="continuationSeparator" w:id="0">
    <w:p w14:paraId="2EA5DA06" w14:textId="77777777" w:rsidR="00926670" w:rsidRDefault="00926670" w:rsidP="00DC2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214D2B"/>
    <w:multiLevelType w:val="multilevel"/>
    <w:tmpl w:val="0A582F48"/>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7"/>
  </w:num>
  <w:num w:numId="2" w16cid:durableId="370498205">
    <w:abstractNumId w:val="0"/>
  </w:num>
  <w:num w:numId="3" w16cid:durableId="429160317">
    <w:abstractNumId w:val="1"/>
  </w:num>
  <w:num w:numId="4" w16cid:durableId="840923494">
    <w:abstractNumId w:val="3"/>
  </w:num>
  <w:num w:numId="5" w16cid:durableId="693308544">
    <w:abstractNumId w:val="2"/>
  </w:num>
  <w:num w:numId="6" w16cid:durableId="1697853941">
    <w:abstractNumId w:val="6"/>
  </w:num>
  <w:num w:numId="7" w16cid:durableId="529102120">
    <w:abstractNumId w:val="5"/>
  </w:num>
  <w:num w:numId="8" w16cid:durableId="131637552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663"/>
    <w:rsid w:val="00012771"/>
    <w:rsid w:val="00024094"/>
    <w:rsid w:val="0003279D"/>
    <w:rsid w:val="00037533"/>
    <w:rsid w:val="00063101"/>
    <w:rsid w:val="00063704"/>
    <w:rsid w:val="00065B29"/>
    <w:rsid w:val="00071BEC"/>
    <w:rsid w:val="000739D0"/>
    <w:rsid w:val="00073A7C"/>
    <w:rsid w:val="000745A1"/>
    <w:rsid w:val="00090966"/>
    <w:rsid w:val="00091FFF"/>
    <w:rsid w:val="00096080"/>
    <w:rsid w:val="000B4FCC"/>
    <w:rsid w:val="000C6962"/>
    <w:rsid w:val="000C7B8E"/>
    <w:rsid w:val="000D3960"/>
    <w:rsid w:val="000D6697"/>
    <w:rsid w:val="000F59FD"/>
    <w:rsid w:val="000F5E5B"/>
    <w:rsid w:val="000F6B04"/>
    <w:rsid w:val="00104AC8"/>
    <w:rsid w:val="001072E4"/>
    <w:rsid w:val="001117E6"/>
    <w:rsid w:val="001252BF"/>
    <w:rsid w:val="00144C9C"/>
    <w:rsid w:val="00147AC4"/>
    <w:rsid w:val="001649D9"/>
    <w:rsid w:val="00173A0D"/>
    <w:rsid w:val="00176612"/>
    <w:rsid w:val="0018370D"/>
    <w:rsid w:val="001A1443"/>
    <w:rsid w:val="001A7355"/>
    <w:rsid w:val="001B0ACC"/>
    <w:rsid w:val="001B2D26"/>
    <w:rsid w:val="001B7BC3"/>
    <w:rsid w:val="001F0B4B"/>
    <w:rsid w:val="002276EA"/>
    <w:rsid w:val="00233698"/>
    <w:rsid w:val="002357BF"/>
    <w:rsid w:val="00242655"/>
    <w:rsid w:val="00253AA7"/>
    <w:rsid w:val="00266532"/>
    <w:rsid w:val="00271309"/>
    <w:rsid w:val="002720AA"/>
    <w:rsid w:val="00276BD2"/>
    <w:rsid w:val="00281322"/>
    <w:rsid w:val="00281E6A"/>
    <w:rsid w:val="00282E7E"/>
    <w:rsid w:val="002A0298"/>
    <w:rsid w:val="002A0DA6"/>
    <w:rsid w:val="002B097B"/>
    <w:rsid w:val="002B15DD"/>
    <w:rsid w:val="002C2901"/>
    <w:rsid w:val="002C5244"/>
    <w:rsid w:val="002D0206"/>
    <w:rsid w:val="002D5C07"/>
    <w:rsid w:val="002D7C56"/>
    <w:rsid w:val="00326E40"/>
    <w:rsid w:val="003304AE"/>
    <w:rsid w:val="00330F13"/>
    <w:rsid w:val="00331567"/>
    <w:rsid w:val="003351F0"/>
    <w:rsid w:val="003367B9"/>
    <w:rsid w:val="003374BA"/>
    <w:rsid w:val="00345E22"/>
    <w:rsid w:val="003624C6"/>
    <w:rsid w:val="0039744E"/>
    <w:rsid w:val="003A404E"/>
    <w:rsid w:val="003D0E0A"/>
    <w:rsid w:val="003D5582"/>
    <w:rsid w:val="003F3C36"/>
    <w:rsid w:val="00403723"/>
    <w:rsid w:val="004040B0"/>
    <w:rsid w:val="00421803"/>
    <w:rsid w:val="00451523"/>
    <w:rsid w:val="00457391"/>
    <w:rsid w:val="00462A41"/>
    <w:rsid w:val="00473043"/>
    <w:rsid w:val="00494C84"/>
    <w:rsid w:val="004A23C2"/>
    <w:rsid w:val="004C6154"/>
    <w:rsid w:val="004C7115"/>
    <w:rsid w:val="004D506B"/>
    <w:rsid w:val="004E0348"/>
    <w:rsid w:val="004F203E"/>
    <w:rsid w:val="004F6DA4"/>
    <w:rsid w:val="00500EB7"/>
    <w:rsid w:val="00505A7F"/>
    <w:rsid w:val="005174C7"/>
    <w:rsid w:val="0052425F"/>
    <w:rsid w:val="005370A0"/>
    <w:rsid w:val="00561FC4"/>
    <w:rsid w:val="005629AD"/>
    <w:rsid w:val="00564BAA"/>
    <w:rsid w:val="0057520A"/>
    <w:rsid w:val="00581E4F"/>
    <w:rsid w:val="00592EF4"/>
    <w:rsid w:val="005A2F20"/>
    <w:rsid w:val="005B2075"/>
    <w:rsid w:val="005B46C2"/>
    <w:rsid w:val="005B4D04"/>
    <w:rsid w:val="006304BF"/>
    <w:rsid w:val="00630BEA"/>
    <w:rsid w:val="00656D50"/>
    <w:rsid w:val="00672FC6"/>
    <w:rsid w:val="006A2BB5"/>
    <w:rsid w:val="006B7EF3"/>
    <w:rsid w:val="006C5BA5"/>
    <w:rsid w:val="006D1E9D"/>
    <w:rsid w:val="006D29B2"/>
    <w:rsid w:val="006D46A3"/>
    <w:rsid w:val="006D4BFB"/>
    <w:rsid w:val="006F1813"/>
    <w:rsid w:val="00707CC8"/>
    <w:rsid w:val="00710415"/>
    <w:rsid w:val="00713EA3"/>
    <w:rsid w:val="007256C7"/>
    <w:rsid w:val="0073172C"/>
    <w:rsid w:val="00760185"/>
    <w:rsid w:val="0076242A"/>
    <w:rsid w:val="007816C2"/>
    <w:rsid w:val="00782376"/>
    <w:rsid w:val="00786C5F"/>
    <w:rsid w:val="007958FE"/>
    <w:rsid w:val="007D37BC"/>
    <w:rsid w:val="007D52C9"/>
    <w:rsid w:val="007E34AE"/>
    <w:rsid w:val="007F7403"/>
    <w:rsid w:val="00812247"/>
    <w:rsid w:val="0081282F"/>
    <w:rsid w:val="00850DCC"/>
    <w:rsid w:val="00857A7E"/>
    <w:rsid w:val="00881ECD"/>
    <w:rsid w:val="008860F2"/>
    <w:rsid w:val="0088777B"/>
    <w:rsid w:val="00893B4F"/>
    <w:rsid w:val="008959FB"/>
    <w:rsid w:val="00897AD2"/>
    <w:rsid w:val="008A0BB7"/>
    <w:rsid w:val="008C290C"/>
    <w:rsid w:val="008C41A2"/>
    <w:rsid w:val="008D02D9"/>
    <w:rsid w:val="008D13C9"/>
    <w:rsid w:val="008D1E38"/>
    <w:rsid w:val="008E16B3"/>
    <w:rsid w:val="008F5EA7"/>
    <w:rsid w:val="009250A8"/>
    <w:rsid w:val="00926670"/>
    <w:rsid w:val="00930A99"/>
    <w:rsid w:val="00931796"/>
    <w:rsid w:val="0096140C"/>
    <w:rsid w:val="00974EA5"/>
    <w:rsid w:val="009C13B8"/>
    <w:rsid w:val="009F478F"/>
    <w:rsid w:val="00A005C1"/>
    <w:rsid w:val="00A1121D"/>
    <w:rsid w:val="00A12286"/>
    <w:rsid w:val="00A20673"/>
    <w:rsid w:val="00A26DCD"/>
    <w:rsid w:val="00A34772"/>
    <w:rsid w:val="00A34DEA"/>
    <w:rsid w:val="00A40377"/>
    <w:rsid w:val="00A50F63"/>
    <w:rsid w:val="00A57A1E"/>
    <w:rsid w:val="00A65663"/>
    <w:rsid w:val="00A835F4"/>
    <w:rsid w:val="00A94AC9"/>
    <w:rsid w:val="00AF0F5C"/>
    <w:rsid w:val="00B141E3"/>
    <w:rsid w:val="00B340E7"/>
    <w:rsid w:val="00B34FA3"/>
    <w:rsid w:val="00B423A8"/>
    <w:rsid w:val="00B445B6"/>
    <w:rsid w:val="00B670CE"/>
    <w:rsid w:val="00B70A1E"/>
    <w:rsid w:val="00B729DC"/>
    <w:rsid w:val="00B86F14"/>
    <w:rsid w:val="00BB7F36"/>
    <w:rsid w:val="00BC470D"/>
    <w:rsid w:val="00BE7D17"/>
    <w:rsid w:val="00BF4E46"/>
    <w:rsid w:val="00C02809"/>
    <w:rsid w:val="00C02B45"/>
    <w:rsid w:val="00C2095D"/>
    <w:rsid w:val="00C2311A"/>
    <w:rsid w:val="00C309DB"/>
    <w:rsid w:val="00C334DC"/>
    <w:rsid w:val="00C34233"/>
    <w:rsid w:val="00C36746"/>
    <w:rsid w:val="00C51858"/>
    <w:rsid w:val="00C6551D"/>
    <w:rsid w:val="00C83A25"/>
    <w:rsid w:val="00C84E4E"/>
    <w:rsid w:val="00C97CB2"/>
    <w:rsid w:val="00CA2C93"/>
    <w:rsid w:val="00CB4AC9"/>
    <w:rsid w:val="00CD0120"/>
    <w:rsid w:val="00CD2A7A"/>
    <w:rsid w:val="00CE4E2E"/>
    <w:rsid w:val="00D05B42"/>
    <w:rsid w:val="00D27153"/>
    <w:rsid w:val="00D27F23"/>
    <w:rsid w:val="00D30305"/>
    <w:rsid w:val="00D33B02"/>
    <w:rsid w:val="00D342B5"/>
    <w:rsid w:val="00D40901"/>
    <w:rsid w:val="00D4105C"/>
    <w:rsid w:val="00D5137D"/>
    <w:rsid w:val="00D5234B"/>
    <w:rsid w:val="00D55769"/>
    <w:rsid w:val="00D62FC9"/>
    <w:rsid w:val="00D70596"/>
    <w:rsid w:val="00D73295"/>
    <w:rsid w:val="00D92F91"/>
    <w:rsid w:val="00DA7DCC"/>
    <w:rsid w:val="00DC2CAA"/>
    <w:rsid w:val="00DC5FE7"/>
    <w:rsid w:val="00DC7DF7"/>
    <w:rsid w:val="00DE0DF5"/>
    <w:rsid w:val="00DE27DB"/>
    <w:rsid w:val="00DE55ED"/>
    <w:rsid w:val="00DE6D2A"/>
    <w:rsid w:val="00E713EF"/>
    <w:rsid w:val="00E71864"/>
    <w:rsid w:val="00E72BE2"/>
    <w:rsid w:val="00E77150"/>
    <w:rsid w:val="00EA5329"/>
    <w:rsid w:val="00EC33AC"/>
    <w:rsid w:val="00ED4D8D"/>
    <w:rsid w:val="00EE7825"/>
    <w:rsid w:val="00F03CE1"/>
    <w:rsid w:val="00F1350C"/>
    <w:rsid w:val="00F14C79"/>
    <w:rsid w:val="00F14E0F"/>
    <w:rsid w:val="00F155FF"/>
    <w:rsid w:val="00F356FC"/>
    <w:rsid w:val="00F40FC1"/>
    <w:rsid w:val="00F53664"/>
    <w:rsid w:val="00F90203"/>
    <w:rsid w:val="00F93E70"/>
    <w:rsid w:val="00F972D1"/>
    <w:rsid w:val="00FA0F66"/>
    <w:rsid w:val="00FA377B"/>
    <w:rsid w:val="00FB500E"/>
    <w:rsid w:val="00FC0058"/>
    <w:rsid w:val="00FC5686"/>
    <w:rsid w:val="00FC7E21"/>
    <w:rsid w:val="00FD0221"/>
    <w:rsid w:val="00FE3CA5"/>
    <w:rsid w:val="00FF7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15917"/>
  <w15:docId w15:val="{490D97E9-A563-4E06-ABC9-C9D1B33F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comments" Target="comments.xml"/><Relationship Id="rId12" Type="http://schemas.openxmlformats.org/officeDocument/2006/relationships/hyperlink" Target="https://aisel.aisnet.org/cgi/viewcontent.cgi?article=1007&amp;context=jsais"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8/08/relationships/commentsExtensible" Target="commentsExtensible.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46</Pages>
  <Words>5840</Words>
  <Characters>33288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User</cp:lastModifiedBy>
  <cp:revision>12</cp:revision>
  <dcterms:created xsi:type="dcterms:W3CDTF">2023-04-13T15:34:00Z</dcterms:created>
  <dcterms:modified xsi:type="dcterms:W3CDTF">2023-04-13T16:07:00Z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